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1BCE" w:rsidRPr="000E3677" w:rsidRDefault="00BB1BCE" w:rsidP="00E306E5">
      <w:pPr>
        <w:pStyle w:val="51"/>
        <w:shd w:val="clear" w:color="auto" w:fill="auto"/>
        <w:spacing w:before="0" w:after="0" w:line="240" w:lineRule="auto"/>
        <w:rPr>
          <w:rStyle w:val="50"/>
          <w:rFonts w:ascii="Times New Roman" w:hAnsi="Times New Roman" w:cs="Times New Roman"/>
          <w:bCs w:val="0"/>
          <w:sz w:val="24"/>
          <w:szCs w:val="24"/>
        </w:rPr>
      </w:pPr>
      <w:bookmarkStart w:id="0" w:name="bookmark7"/>
      <w:bookmarkStart w:id="1" w:name="_GoBack"/>
    </w:p>
    <w:p w:rsidR="00172231" w:rsidRPr="000E3677" w:rsidRDefault="00172231" w:rsidP="00E714D4">
      <w:pPr>
        <w:tabs>
          <w:tab w:val="left" w:pos="195"/>
          <w:tab w:val="center" w:pos="4818"/>
        </w:tabs>
        <w:spacing w:after="0" w:line="240" w:lineRule="auto"/>
        <w:jc w:val="center"/>
        <w:rPr>
          <w:rFonts w:ascii="Times New Roman" w:hAnsi="Times New Roman"/>
          <w:i/>
          <w:sz w:val="24"/>
          <w:szCs w:val="24"/>
        </w:rPr>
      </w:pPr>
      <w:r w:rsidRPr="000E3677">
        <w:rPr>
          <w:rFonts w:ascii="Times New Roman" w:hAnsi="Times New Roman"/>
          <w:sz w:val="24"/>
          <w:szCs w:val="24"/>
        </w:rPr>
        <w:t>Муниципальное бюджетное общеобразовательное учреждение</w:t>
      </w:r>
    </w:p>
    <w:p w:rsidR="00172231" w:rsidRPr="000E3677" w:rsidRDefault="00172231" w:rsidP="00172231">
      <w:pPr>
        <w:spacing w:after="0" w:line="240" w:lineRule="auto"/>
        <w:jc w:val="center"/>
        <w:rPr>
          <w:rFonts w:ascii="Times New Roman" w:hAnsi="Times New Roman"/>
          <w:i/>
          <w:sz w:val="24"/>
          <w:szCs w:val="24"/>
        </w:rPr>
      </w:pPr>
      <w:r w:rsidRPr="000E3677">
        <w:rPr>
          <w:rFonts w:ascii="Times New Roman" w:hAnsi="Times New Roman"/>
          <w:sz w:val="24"/>
          <w:szCs w:val="24"/>
        </w:rPr>
        <w:t>«</w:t>
      </w:r>
      <w:r w:rsidR="00854B0E" w:rsidRPr="000E3677">
        <w:rPr>
          <w:rFonts w:ascii="Times New Roman" w:hAnsi="Times New Roman" w:cs="Times New Roman"/>
          <w:sz w:val="24"/>
          <w:szCs w:val="24"/>
        </w:rPr>
        <w:t>«Гимназия »</w:t>
      </w:r>
      <w:r w:rsidRPr="000E3677">
        <w:rPr>
          <w:rFonts w:ascii="Times New Roman" w:hAnsi="Times New Roman"/>
          <w:sz w:val="24"/>
          <w:szCs w:val="24"/>
        </w:rPr>
        <w:t xml:space="preserve"> г. Мензелинска  </w:t>
      </w:r>
    </w:p>
    <w:p w:rsidR="00172231" w:rsidRPr="000E3677" w:rsidRDefault="00172231" w:rsidP="00172231">
      <w:pPr>
        <w:spacing w:after="0" w:line="240" w:lineRule="auto"/>
        <w:jc w:val="center"/>
        <w:rPr>
          <w:rFonts w:ascii="Times New Roman" w:hAnsi="Times New Roman"/>
          <w:i/>
          <w:sz w:val="24"/>
          <w:szCs w:val="24"/>
        </w:rPr>
      </w:pPr>
      <w:r w:rsidRPr="000E3677">
        <w:rPr>
          <w:rFonts w:ascii="Times New Roman" w:hAnsi="Times New Roman"/>
          <w:sz w:val="24"/>
          <w:szCs w:val="24"/>
        </w:rPr>
        <w:t>Республики Татарстан</w:t>
      </w:r>
    </w:p>
    <w:p w:rsidR="00B5420E" w:rsidRPr="000E3677" w:rsidRDefault="00B5420E" w:rsidP="00725CBA">
      <w:pPr>
        <w:spacing w:after="0" w:line="240" w:lineRule="auto"/>
        <w:ind w:firstLine="567"/>
        <w:jc w:val="center"/>
        <w:rPr>
          <w:rFonts w:ascii="Times New Roman" w:hAnsi="Times New Roman" w:cs="Times New Roman"/>
          <w:i/>
          <w:sz w:val="24"/>
          <w:szCs w:val="24"/>
        </w:rPr>
      </w:pPr>
    </w:p>
    <w:p w:rsidR="00B5420E" w:rsidRPr="000E3677" w:rsidRDefault="00B5420E" w:rsidP="00725CBA">
      <w:pPr>
        <w:spacing w:after="0" w:line="240" w:lineRule="auto"/>
        <w:ind w:firstLine="567"/>
        <w:jc w:val="center"/>
        <w:rPr>
          <w:rFonts w:ascii="Times New Roman" w:hAnsi="Times New Roman" w:cs="Times New Roman"/>
          <w:i/>
          <w:sz w:val="24"/>
          <w:szCs w:val="24"/>
        </w:rPr>
      </w:pPr>
    </w:p>
    <w:p w:rsidR="00B5420E" w:rsidRPr="000E3677" w:rsidRDefault="00B5420E" w:rsidP="00725CBA">
      <w:pPr>
        <w:spacing w:after="0" w:line="240" w:lineRule="auto"/>
        <w:ind w:firstLine="567"/>
        <w:jc w:val="center"/>
        <w:rPr>
          <w:rFonts w:ascii="Times New Roman" w:hAnsi="Times New Roman" w:cs="Times New Roman"/>
          <w:i/>
          <w:sz w:val="24"/>
          <w:szCs w:val="24"/>
        </w:rPr>
      </w:pPr>
    </w:p>
    <w:p w:rsidR="00B5420E" w:rsidRPr="000E3677" w:rsidRDefault="00B5420E" w:rsidP="00725CBA">
      <w:pPr>
        <w:spacing w:after="0" w:line="240" w:lineRule="auto"/>
        <w:ind w:firstLine="567"/>
        <w:jc w:val="center"/>
        <w:rPr>
          <w:rFonts w:ascii="Times New Roman" w:hAnsi="Times New Roman" w:cs="Times New Roman"/>
          <w:i/>
          <w:sz w:val="24"/>
          <w:szCs w:val="24"/>
        </w:rPr>
      </w:pPr>
    </w:p>
    <w:p w:rsidR="00B5420E" w:rsidRPr="000E3677" w:rsidRDefault="00B5420E" w:rsidP="00725CBA">
      <w:pPr>
        <w:spacing w:after="0" w:line="240" w:lineRule="auto"/>
        <w:ind w:firstLine="567"/>
        <w:jc w:val="center"/>
        <w:rPr>
          <w:rFonts w:ascii="Times New Roman" w:hAnsi="Times New Roman" w:cs="Times New Roman"/>
          <w:i/>
          <w:sz w:val="24"/>
          <w:szCs w:val="24"/>
        </w:rPr>
      </w:pPr>
    </w:p>
    <w:p w:rsidR="00B5420E" w:rsidRPr="000E3677" w:rsidRDefault="00B5420E" w:rsidP="00725CBA">
      <w:pPr>
        <w:spacing w:after="0" w:line="240" w:lineRule="auto"/>
        <w:ind w:firstLine="567"/>
        <w:jc w:val="center"/>
        <w:rPr>
          <w:rFonts w:ascii="Times New Roman" w:hAnsi="Times New Roman" w:cs="Times New Roman"/>
          <w:i/>
          <w:sz w:val="24"/>
          <w:szCs w:val="24"/>
        </w:rPr>
      </w:pPr>
    </w:p>
    <w:p w:rsidR="00B5420E" w:rsidRPr="000E3677" w:rsidRDefault="00B5420E" w:rsidP="00725CBA">
      <w:pPr>
        <w:spacing w:after="0" w:line="240" w:lineRule="auto"/>
        <w:ind w:firstLine="567"/>
        <w:jc w:val="center"/>
        <w:rPr>
          <w:rFonts w:ascii="Times New Roman" w:hAnsi="Times New Roman" w:cs="Times New Roman"/>
          <w:sz w:val="24"/>
          <w:szCs w:val="24"/>
        </w:rPr>
      </w:pPr>
    </w:p>
    <w:p w:rsidR="00B5420E" w:rsidRPr="000E3677" w:rsidRDefault="00854B0E" w:rsidP="00725CBA">
      <w:pPr>
        <w:spacing w:after="0" w:line="240" w:lineRule="auto"/>
        <w:ind w:firstLine="567"/>
        <w:jc w:val="center"/>
        <w:rPr>
          <w:rFonts w:ascii="Times New Roman" w:hAnsi="Times New Roman" w:cs="Times New Roman"/>
          <w:b/>
          <w:sz w:val="52"/>
          <w:szCs w:val="24"/>
        </w:rPr>
      </w:pPr>
      <w:r w:rsidRPr="000E3677">
        <w:rPr>
          <w:rFonts w:ascii="Times New Roman" w:hAnsi="Times New Roman" w:cs="Times New Roman"/>
          <w:b/>
          <w:sz w:val="52"/>
          <w:szCs w:val="24"/>
        </w:rPr>
        <w:t xml:space="preserve">РАБОЧАЯ ПРОГРАММА </w:t>
      </w:r>
    </w:p>
    <w:p w:rsidR="00B5420E" w:rsidRPr="000E3677" w:rsidRDefault="00B5420E" w:rsidP="00725CBA">
      <w:pPr>
        <w:pStyle w:val="a7"/>
        <w:ind w:firstLine="567"/>
        <w:jc w:val="center"/>
        <w:rPr>
          <w:rFonts w:ascii="Times New Roman" w:hAnsi="Times New Roman"/>
          <w:sz w:val="24"/>
          <w:szCs w:val="24"/>
        </w:rPr>
      </w:pPr>
    </w:p>
    <w:p w:rsidR="00B5420E" w:rsidRPr="000E3677" w:rsidRDefault="00B5420E" w:rsidP="00725CBA">
      <w:pPr>
        <w:pStyle w:val="a7"/>
        <w:ind w:firstLine="567"/>
        <w:jc w:val="center"/>
        <w:rPr>
          <w:rFonts w:ascii="Times New Roman" w:hAnsi="Times New Roman"/>
          <w:sz w:val="24"/>
          <w:szCs w:val="24"/>
        </w:rPr>
      </w:pPr>
    </w:p>
    <w:p w:rsidR="00D5281E" w:rsidRPr="000E3677" w:rsidRDefault="00D5281E" w:rsidP="00D5281E">
      <w:pPr>
        <w:spacing w:after="0" w:line="240" w:lineRule="auto"/>
        <w:jc w:val="center"/>
        <w:rPr>
          <w:rFonts w:ascii="Times New Roman" w:hAnsi="Times New Roman"/>
          <w:sz w:val="52"/>
          <w:szCs w:val="52"/>
        </w:rPr>
      </w:pPr>
      <w:r w:rsidRPr="000E3677">
        <w:rPr>
          <w:rFonts w:ascii="Times New Roman" w:hAnsi="Times New Roman"/>
          <w:sz w:val="52"/>
          <w:szCs w:val="52"/>
        </w:rPr>
        <w:t>по математике</w:t>
      </w:r>
    </w:p>
    <w:p w:rsidR="00B5420E" w:rsidRPr="000E3677" w:rsidRDefault="00B5420E" w:rsidP="00725CBA">
      <w:pPr>
        <w:spacing w:after="0" w:line="240" w:lineRule="auto"/>
        <w:ind w:firstLine="567"/>
        <w:jc w:val="center"/>
        <w:rPr>
          <w:rFonts w:ascii="Times New Roman" w:hAnsi="Times New Roman" w:cs="Times New Roman"/>
          <w:b/>
          <w:i/>
          <w:sz w:val="24"/>
          <w:szCs w:val="24"/>
        </w:rPr>
      </w:pPr>
    </w:p>
    <w:p w:rsidR="00B5420E" w:rsidRPr="000E3677" w:rsidRDefault="00B5420E" w:rsidP="00725CBA">
      <w:pPr>
        <w:spacing w:after="0" w:line="240" w:lineRule="auto"/>
        <w:ind w:firstLine="567"/>
        <w:jc w:val="center"/>
        <w:rPr>
          <w:rFonts w:ascii="Times New Roman" w:hAnsi="Times New Roman" w:cs="Times New Roman"/>
          <w:b/>
          <w:sz w:val="24"/>
          <w:szCs w:val="24"/>
        </w:rPr>
      </w:pPr>
    </w:p>
    <w:p w:rsidR="00B5420E" w:rsidRPr="000E3677" w:rsidRDefault="00B5420E" w:rsidP="00725CBA">
      <w:pPr>
        <w:spacing w:after="0" w:line="240" w:lineRule="auto"/>
        <w:ind w:firstLine="567"/>
        <w:jc w:val="center"/>
        <w:rPr>
          <w:rFonts w:ascii="Times New Roman" w:hAnsi="Times New Roman" w:cs="Times New Roman"/>
          <w:b/>
          <w:i/>
          <w:sz w:val="24"/>
          <w:szCs w:val="24"/>
        </w:rPr>
      </w:pPr>
      <w:r w:rsidRPr="000E3677">
        <w:rPr>
          <w:rFonts w:ascii="Times New Roman" w:hAnsi="Times New Roman" w:cs="Times New Roman"/>
          <w:sz w:val="24"/>
          <w:szCs w:val="24"/>
        </w:rPr>
        <w:t>Уровень образования (класс):</w:t>
      </w:r>
      <w:r w:rsidR="007C37B9" w:rsidRPr="000E3677">
        <w:rPr>
          <w:rFonts w:ascii="Times New Roman" w:hAnsi="Times New Roman" w:cs="Times New Roman"/>
          <w:sz w:val="24"/>
          <w:szCs w:val="24"/>
        </w:rPr>
        <w:t xml:space="preserve"> </w:t>
      </w:r>
      <w:r w:rsidR="00757B2F" w:rsidRPr="000E3677">
        <w:rPr>
          <w:rFonts w:ascii="Times New Roman" w:hAnsi="Times New Roman" w:cs="Times New Roman"/>
          <w:b/>
          <w:sz w:val="24"/>
          <w:szCs w:val="24"/>
        </w:rPr>
        <w:t>среднее</w:t>
      </w:r>
      <w:r w:rsidRPr="000E3677">
        <w:rPr>
          <w:rFonts w:ascii="Times New Roman" w:hAnsi="Times New Roman" w:cs="Times New Roman"/>
          <w:b/>
          <w:sz w:val="24"/>
          <w:szCs w:val="24"/>
        </w:rPr>
        <w:t xml:space="preserve"> общее образование</w:t>
      </w:r>
      <w:r w:rsidR="00172231" w:rsidRPr="000E3677">
        <w:rPr>
          <w:rFonts w:ascii="Times New Roman" w:hAnsi="Times New Roman" w:cs="Times New Roman"/>
          <w:b/>
          <w:sz w:val="24"/>
          <w:szCs w:val="24"/>
        </w:rPr>
        <w:t>, 10-11 классы</w:t>
      </w:r>
    </w:p>
    <w:p w:rsidR="00B5420E" w:rsidRPr="000E3677" w:rsidRDefault="00B5420E" w:rsidP="00725CBA">
      <w:pPr>
        <w:pStyle w:val="a7"/>
        <w:ind w:firstLine="567"/>
        <w:jc w:val="center"/>
        <w:rPr>
          <w:rFonts w:ascii="Times New Roman" w:hAnsi="Times New Roman"/>
          <w:i/>
          <w:sz w:val="24"/>
          <w:szCs w:val="24"/>
          <w:vertAlign w:val="superscript"/>
        </w:rPr>
      </w:pPr>
    </w:p>
    <w:p w:rsidR="00B5420E" w:rsidRPr="000E3677" w:rsidRDefault="00B5420E" w:rsidP="00725CBA">
      <w:pPr>
        <w:pStyle w:val="a7"/>
        <w:ind w:firstLine="567"/>
        <w:jc w:val="center"/>
        <w:rPr>
          <w:rFonts w:ascii="Times New Roman" w:hAnsi="Times New Roman"/>
          <w:sz w:val="24"/>
          <w:szCs w:val="24"/>
          <w:vertAlign w:val="superscript"/>
        </w:rPr>
      </w:pPr>
    </w:p>
    <w:p w:rsidR="00B5420E" w:rsidRPr="000E3677" w:rsidRDefault="00B5420E" w:rsidP="00725CBA">
      <w:pPr>
        <w:spacing w:after="0" w:line="240" w:lineRule="auto"/>
        <w:ind w:firstLine="567"/>
        <w:rPr>
          <w:rFonts w:ascii="Times New Roman" w:hAnsi="Times New Roman" w:cs="Times New Roman"/>
          <w:sz w:val="24"/>
          <w:szCs w:val="24"/>
        </w:rPr>
      </w:pPr>
    </w:p>
    <w:tbl>
      <w:tblPr>
        <w:tblW w:w="0" w:type="auto"/>
        <w:tblLook w:val="04A0" w:firstRow="1" w:lastRow="0" w:firstColumn="1" w:lastColumn="0" w:noHBand="0" w:noVBand="1"/>
      </w:tblPr>
      <w:tblGrid>
        <w:gridCol w:w="4271"/>
        <w:gridCol w:w="5583"/>
      </w:tblGrid>
      <w:tr w:rsidR="00CE3C1F" w:rsidRPr="000E3677" w:rsidTr="00B5420E">
        <w:tc>
          <w:tcPr>
            <w:tcW w:w="4361" w:type="dxa"/>
          </w:tcPr>
          <w:p w:rsidR="00B5420E" w:rsidRPr="000E3677" w:rsidRDefault="00B5420E" w:rsidP="00725CBA">
            <w:pPr>
              <w:tabs>
                <w:tab w:val="left" w:pos="0"/>
              </w:tabs>
              <w:spacing w:after="0" w:line="240" w:lineRule="auto"/>
              <w:ind w:firstLine="567"/>
              <w:jc w:val="both"/>
              <w:rPr>
                <w:rFonts w:ascii="Times New Roman" w:hAnsi="Times New Roman" w:cs="Times New Roman"/>
                <w:i/>
                <w:sz w:val="24"/>
                <w:szCs w:val="24"/>
              </w:rPr>
            </w:pPr>
          </w:p>
        </w:tc>
        <w:tc>
          <w:tcPr>
            <w:tcW w:w="5670" w:type="dxa"/>
            <w:hideMark/>
          </w:tcPr>
          <w:p w:rsidR="00854B0E" w:rsidRPr="000E3677" w:rsidRDefault="00B5420E" w:rsidP="00854B0E">
            <w:pPr>
              <w:tabs>
                <w:tab w:val="left" w:pos="0"/>
              </w:tabs>
              <w:spacing w:after="0" w:line="240" w:lineRule="auto"/>
              <w:ind w:firstLine="567"/>
              <w:jc w:val="both"/>
              <w:rPr>
                <w:rFonts w:ascii="Times New Roman" w:hAnsi="Times New Roman" w:cs="Times New Roman"/>
                <w:i/>
                <w:sz w:val="24"/>
                <w:szCs w:val="24"/>
              </w:rPr>
            </w:pPr>
            <w:r w:rsidRPr="000E3677">
              <w:rPr>
                <w:rFonts w:ascii="Times New Roman" w:hAnsi="Times New Roman" w:cs="Times New Roman"/>
                <w:b/>
                <w:sz w:val="24"/>
                <w:szCs w:val="24"/>
              </w:rPr>
              <w:t>Разработано:</w:t>
            </w:r>
            <w:r w:rsidRPr="000E3677">
              <w:rPr>
                <w:rFonts w:ascii="Times New Roman" w:hAnsi="Times New Roman" w:cs="Times New Roman"/>
                <w:sz w:val="24"/>
                <w:szCs w:val="24"/>
              </w:rPr>
              <w:t xml:space="preserve"> </w:t>
            </w:r>
            <w:r w:rsidR="00854B0E" w:rsidRPr="000E3677">
              <w:rPr>
                <w:rFonts w:ascii="Times New Roman" w:hAnsi="Times New Roman" w:cs="Times New Roman"/>
                <w:sz w:val="24"/>
                <w:szCs w:val="24"/>
              </w:rPr>
              <w:t xml:space="preserve">ШМО учителей </w:t>
            </w:r>
            <w:r w:rsidR="00D00215" w:rsidRPr="000E3677">
              <w:rPr>
                <w:rFonts w:ascii="Times New Roman" w:hAnsi="Times New Roman" w:cs="Times New Roman"/>
                <w:sz w:val="24"/>
                <w:szCs w:val="24"/>
              </w:rPr>
              <w:t>предметных областей</w:t>
            </w:r>
            <w:r w:rsidR="00854B0E" w:rsidRPr="000E3677">
              <w:rPr>
                <w:rFonts w:ascii="Times New Roman" w:hAnsi="Times New Roman" w:cs="Times New Roman"/>
                <w:sz w:val="24"/>
                <w:szCs w:val="24"/>
              </w:rPr>
              <w:t xml:space="preserve">: «Математика, информатика, физика, химия, биология, география». </w:t>
            </w:r>
          </w:p>
          <w:p w:rsidR="00CE3C1F" w:rsidRPr="000E3677" w:rsidRDefault="00CE3C1F" w:rsidP="00172231">
            <w:pPr>
              <w:tabs>
                <w:tab w:val="left" w:pos="0"/>
              </w:tabs>
              <w:spacing w:after="0" w:line="240" w:lineRule="auto"/>
              <w:jc w:val="both"/>
              <w:rPr>
                <w:rFonts w:ascii="Times New Roman" w:hAnsi="Times New Roman" w:cs="Times New Roman"/>
                <w:i/>
                <w:sz w:val="24"/>
                <w:szCs w:val="24"/>
              </w:rPr>
            </w:pPr>
          </w:p>
          <w:p w:rsidR="00B5420E" w:rsidRPr="000E3677" w:rsidRDefault="00B5420E" w:rsidP="00725CBA">
            <w:pPr>
              <w:tabs>
                <w:tab w:val="left" w:pos="0"/>
              </w:tabs>
              <w:spacing w:after="0" w:line="240" w:lineRule="auto"/>
              <w:ind w:firstLine="567"/>
              <w:jc w:val="both"/>
              <w:rPr>
                <w:rFonts w:ascii="Times New Roman" w:hAnsi="Times New Roman" w:cs="Times New Roman"/>
                <w:i/>
                <w:sz w:val="24"/>
                <w:szCs w:val="24"/>
              </w:rPr>
            </w:pPr>
          </w:p>
        </w:tc>
      </w:tr>
    </w:tbl>
    <w:p w:rsidR="00B5420E" w:rsidRPr="000E3677" w:rsidRDefault="00B5420E" w:rsidP="00725CBA">
      <w:pPr>
        <w:spacing w:after="0" w:line="240" w:lineRule="auto"/>
        <w:ind w:firstLine="567"/>
        <w:rPr>
          <w:rFonts w:ascii="Times New Roman" w:eastAsia="Calibri" w:hAnsi="Times New Roman" w:cs="Times New Roman"/>
          <w:i/>
          <w:sz w:val="24"/>
          <w:szCs w:val="24"/>
        </w:rPr>
      </w:pPr>
    </w:p>
    <w:p w:rsidR="00B5420E" w:rsidRPr="000E3677" w:rsidRDefault="00B5420E" w:rsidP="00725CBA">
      <w:pPr>
        <w:spacing w:after="0" w:line="240" w:lineRule="auto"/>
        <w:ind w:firstLine="567"/>
        <w:jc w:val="center"/>
        <w:rPr>
          <w:rFonts w:ascii="Times New Roman" w:hAnsi="Times New Roman" w:cs="Times New Roman"/>
          <w:i/>
          <w:sz w:val="24"/>
          <w:szCs w:val="24"/>
        </w:rPr>
      </w:pPr>
    </w:p>
    <w:p w:rsidR="00B5420E" w:rsidRPr="000E3677" w:rsidRDefault="00B5420E" w:rsidP="00725CBA">
      <w:pPr>
        <w:spacing w:after="0" w:line="240" w:lineRule="auto"/>
        <w:ind w:firstLine="567"/>
        <w:jc w:val="center"/>
        <w:rPr>
          <w:rFonts w:ascii="Times New Roman" w:hAnsi="Times New Roman" w:cs="Times New Roman"/>
          <w:i/>
          <w:sz w:val="24"/>
          <w:szCs w:val="24"/>
        </w:rPr>
      </w:pPr>
    </w:p>
    <w:p w:rsidR="00BB1BCE" w:rsidRPr="000E3677" w:rsidRDefault="00BB1BCE"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E714D4" w:rsidRPr="000E3677" w:rsidRDefault="00E714D4"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D5281E">
      <w:pPr>
        <w:pStyle w:val="51"/>
        <w:shd w:val="clear" w:color="auto" w:fill="auto"/>
        <w:spacing w:before="0" w:after="0" w:line="240" w:lineRule="auto"/>
        <w:jc w:val="left"/>
        <w:rPr>
          <w:rStyle w:val="50"/>
          <w:rFonts w:ascii="Times New Roman" w:hAnsi="Times New Roman" w:cs="Times New Roman"/>
          <w:bCs w:val="0"/>
          <w:sz w:val="24"/>
          <w:szCs w:val="24"/>
        </w:rPr>
      </w:pPr>
    </w:p>
    <w:p w:rsidR="00D5281E" w:rsidRPr="000E3677" w:rsidRDefault="00D5281E" w:rsidP="00D5281E">
      <w:pPr>
        <w:pStyle w:val="51"/>
        <w:shd w:val="clear" w:color="auto" w:fill="auto"/>
        <w:spacing w:before="0" w:after="0" w:line="240" w:lineRule="auto"/>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EF676B" w:rsidRPr="000E3677" w:rsidRDefault="00EF676B"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p w:rsidR="0035755C" w:rsidRPr="000E3677" w:rsidRDefault="0035755C" w:rsidP="00725CBA">
      <w:pPr>
        <w:pStyle w:val="51"/>
        <w:shd w:val="clear" w:color="auto" w:fill="auto"/>
        <w:spacing w:before="0" w:after="0" w:line="240" w:lineRule="auto"/>
        <w:ind w:firstLine="567"/>
        <w:jc w:val="left"/>
        <w:rPr>
          <w:rStyle w:val="50"/>
          <w:rFonts w:ascii="Times New Roman" w:hAnsi="Times New Roman" w:cs="Times New Roman"/>
          <w:bCs w:val="0"/>
          <w:sz w:val="24"/>
          <w:szCs w:val="24"/>
        </w:rPr>
      </w:pPr>
    </w:p>
    <w:bookmarkEnd w:id="0"/>
    <w:p w:rsidR="00172231" w:rsidRPr="000E3677" w:rsidRDefault="00172231" w:rsidP="00172231">
      <w:pPr>
        <w:pStyle w:val="a4"/>
        <w:spacing w:line="240" w:lineRule="auto"/>
        <w:ind w:right="-13" w:firstLine="0"/>
        <w:jc w:val="both"/>
        <w:rPr>
          <w:sz w:val="24"/>
          <w:szCs w:val="24"/>
        </w:rPr>
      </w:pPr>
      <w:r w:rsidRPr="000E3677">
        <w:rPr>
          <w:sz w:val="24"/>
          <w:szCs w:val="24"/>
        </w:rPr>
        <w:t xml:space="preserve">Настоящая рабочая программа (далее-РП) по математике для уровня </w:t>
      </w:r>
      <w:r w:rsidR="00EF676B" w:rsidRPr="000E3677">
        <w:rPr>
          <w:sz w:val="24"/>
          <w:szCs w:val="24"/>
        </w:rPr>
        <w:t>среднего</w:t>
      </w:r>
      <w:r w:rsidRPr="000E3677">
        <w:rPr>
          <w:sz w:val="24"/>
          <w:szCs w:val="24"/>
        </w:rPr>
        <w:t xml:space="preserve"> общего образования </w:t>
      </w:r>
      <w:r w:rsidR="00EF676B" w:rsidRPr="000E3677">
        <w:rPr>
          <w:sz w:val="24"/>
          <w:szCs w:val="24"/>
        </w:rPr>
        <w:t xml:space="preserve">(углубленный уровень) </w:t>
      </w:r>
      <w:r w:rsidRPr="000E3677">
        <w:rPr>
          <w:sz w:val="24"/>
          <w:szCs w:val="24"/>
        </w:rPr>
        <w:t>составлена в соответствии с требованиями  Федерального государ</w:t>
      </w:r>
      <w:r w:rsidRPr="000E3677">
        <w:rPr>
          <w:sz w:val="24"/>
          <w:szCs w:val="24"/>
        </w:rPr>
        <w:softHyphen/>
        <w:t>ственного образовательного стандарта среднего общего об</w:t>
      </w:r>
      <w:r w:rsidRPr="000E3677">
        <w:rPr>
          <w:sz w:val="24"/>
          <w:szCs w:val="24"/>
        </w:rPr>
        <w:softHyphen/>
        <w:t>разования; на основе Примерной программы по учебному предмету «Математика»</w:t>
      </w:r>
      <w:r w:rsidRPr="000E3677">
        <w:rPr>
          <w:rFonts w:eastAsia="Times New Roman"/>
          <w:sz w:val="24"/>
          <w:szCs w:val="24"/>
          <w:lang w:eastAsia="ru-RU"/>
        </w:rPr>
        <w:t>;</w:t>
      </w:r>
      <w:r w:rsidR="00977EAA" w:rsidRPr="000E3677">
        <w:rPr>
          <w:rFonts w:eastAsia="Times New Roman"/>
          <w:sz w:val="24"/>
          <w:szCs w:val="24"/>
          <w:lang w:eastAsia="ru-RU"/>
        </w:rPr>
        <w:t>с учётом авторских программ Т.А.Бурмистровой «Алгебраи начала математического анализа. Сборник рабочих программ. 10-11 классы : учеб.пособие для общеобразоват. организаций</w:t>
      </w:r>
      <w:r w:rsidR="00D7345F" w:rsidRPr="000E3677">
        <w:rPr>
          <w:rFonts w:eastAsia="Times New Roman"/>
          <w:sz w:val="24"/>
          <w:szCs w:val="24"/>
          <w:lang w:eastAsia="ru-RU"/>
        </w:rPr>
        <w:t xml:space="preserve"> : базовый и углубл. уровни</w:t>
      </w:r>
      <w:r w:rsidR="00977EAA" w:rsidRPr="000E3677">
        <w:rPr>
          <w:rFonts w:eastAsia="Times New Roman"/>
          <w:sz w:val="24"/>
          <w:szCs w:val="24"/>
          <w:lang w:eastAsia="ru-RU"/>
        </w:rPr>
        <w:t>», М. : Просвещение, 2018, «Геометрия</w:t>
      </w:r>
      <w:r w:rsidR="00D7345F" w:rsidRPr="000E3677">
        <w:rPr>
          <w:rFonts w:eastAsia="Times New Roman"/>
          <w:sz w:val="24"/>
          <w:szCs w:val="24"/>
          <w:lang w:eastAsia="ru-RU"/>
        </w:rPr>
        <w:t>. Сборник рабочих программ. 10-11</w:t>
      </w:r>
      <w:r w:rsidR="00977EAA" w:rsidRPr="000E3677">
        <w:rPr>
          <w:rFonts w:eastAsia="Times New Roman"/>
          <w:sz w:val="24"/>
          <w:szCs w:val="24"/>
          <w:lang w:eastAsia="ru-RU"/>
        </w:rPr>
        <w:t xml:space="preserve"> классы : учеб.пособие для общеобразоват. организаций</w:t>
      </w:r>
      <w:r w:rsidR="00D7345F" w:rsidRPr="000E3677">
        <w:rPr>
          <w:rFonts w:eastAsia="Times New Roman"/>
          <w:sz w:val="24"/>
          <w:szCs w:val="24"/>
          <w:lang w:eastAsia="ru-RU"/>
        </w:rPr>
        <w:t xml:space="preserve"> : базовый и углубл. уровни</w:t>
      </w:r>
      <w:r w:rsidR="00977EAA" w:rsidRPr="000E3677">
        <w:rPr>
          <w:rFonts w:eastAsia="Times New Roman"/>
          <w:sz w:val="24"/>
          <w:szCs w:val="24"/>
          <w:lang w:eastAsia="ru-RU"/>
        </w:rPr>
        <w:t>», М. : Просвещение, 2018</w:t>
      </w:r>
      <w:r w:rsidR="00EF676B" w:rsidRPr="000E3677">
        <w:rPr>
          <w:rFonts w:eastAsia="Times New Roman"/>
          <w:sz w:val="24"/>
          <w:szCs w:val="24"/>
          <w:lang w:eastAsia="ru-RU"/>
        </w:rPr>
        <w:t>.</w:t>
      </w:r>
    </w:p>
    <w:p w:rsidR="00172231" w:rsidRPr="000E3677" w:rsidRDefault="00172231" w:rsidP="00172231">
      <w:pPr>
        <w:pStyle w:val="a4"/>
        <w:widowControl/>
        <w:shd w:val="clear" w:color="auto" w:fill="auto"/>
        <w:spacing w:line="240" w:lineRule="auto"/>
        <w:ind w:right="-13" w:firstLine="0"/>
        <w:jc w:val="both"/>
        <w:rPr>
          <w:sz w:val="24"/>
          <w:szCs w:val="24"/>
        </w:rPr>
      </w:pPr>
    </w:p>
    <w:p w:rsidR="00172231" w:rsidRPr="000E3677" w:rsidRDefault="00172231" w:rsidP="00172231">
      <w:pPr>
        <w:pStyle w:val="a4"/>
        <w:widowControl/>
        <w:shd w:val="clear" w:color="auto" w:fill="auto"/>
        <w:spacing w:line="240" w:lineRule="auto"/>
        <w:ind w:right="-13" w:firstLine="0"/>
        <w:jc w:val="both"/>
        <w:rPr>
          <w:sz w:val="24"/>
          <w:szCs w:val="24"/>
        </w:rPr>
      </w:pPr>
      <w:r w:rsidRPr="000E3677">
        <w:rPr>
          <w:sz w:val="24"/>
          <w:szCs w:val="24"/>
        </w:rPr>
        <w:t>Реализуется следующая предметная линия учебников.</w:t>
      </w:r>
    </w:p>
    <w:tbl>
      <w:tblPr>
        <w:tblStyle w:val="ab"/>
        <w:tblW w:w="9497" w:type="dxa"/>
        <w:tblInd w:w="250" w:type="dxa"/>
        <w:tblLayout w:type="fixed"/>
        <w:tblLook w:val="04A0" w:firstRow="1" w:lastRow="0" w:firstColumn="1" w:lastColumn="0" w:noHBand="0" w:noVBand="1"/>
      </w:tblPr>
      <w:tblGrid>
        <w:gridCol w:w="851"/>
        <w:gridCol w:w="4394"/>
        <w:gridCol w:w="2126"/>
        <w:gridCol w:w="2126"/>
      </w:tblGrid>
      <w:tr w:rsidR="000E3677" w:rsidRPr="000E3677" w:rsidTr="00E306E5">
        <w:tc>
          <w:tcPr>
            <w:tcW w:w="851" w:type="dxa"/>
          </w:tcPr>
          <w:p w:rsidR="00B96DB9" w:rsidRPr="000E3677" w:rsidRDefault="00B96DB9" w:rsidP="00172231">
            <w:pPr>
              <w:pStyle w:val="a4"/>
              <w:widowControl/>
              <w:shd w:val="clear" w:color="auto" w:fill="auto"/>
              <w:spacing w:line="240" w:lineRule="auto"/>
              <w:ind w:right="-13" w:firstLine="0"/>
              <w:jc w:val="both"/>
              <w:rPr>
                <w:sz w:val="24"/>
                <w:szCs w:val="24"/>
              </w:rPr>
            </w:pPr>
            <w:r w:rsidRPr="000E3677">
              <w:rPr>
                <w:sz w:val="24"/>
                <w:szCs w:val="24"/>
              </w:rPr>
              <w:t>Класс</w:t>
            </w:r>
          </w:p>
        </w:tc>
        <w:tc>
          <w:tcPr>
            <w:tcW w:w="4394" w:type="dxa"/>
          </w:tcPr>
          <w:p w:rsidR="00B96DB9" w:rsidRPr="000E3677" w:rsidRDefault="00B96DB9" w:rsidP="00172231">
            <w:pPr>
              <w:pStyle w:val="a4"/>
              <w:widowControl/>
              <w:shd w:val="clear" w:color="auto" w:fill="auto"/>
              <w:spacing w:line="240" w:lineRule="auto"/>
              <w:ind w:right="-13" w:firstLine="0"/>
              <w:jc w:val="both"/>
              <w:rPr>
                <w:sz w:val="24"/>
                <w:szCs w:val="24"/>
              </w:rPr>
            </w:pPr>
            <w:r w:rsidRPr="000E3677">
              <w:rPr>
                <w:sz w:val="24"/>
                <w:szCs w:val="24"/>
              </w:rPr>
              <w:t>Наименование учебника</w:t>
            </w:r>
          </w:p>
        </w:tc>
        <w:tc>
          <w:tcPr>
            <w:tcW w:w="2126" w:type="dxa"/>
          </w:tcPr>
          <w:p w:rsidR="00B96DB9" w:rsidRPr="000E3677" w:rsidRDefault="00B96DB9" w:rsidP="00172231">
            <w:pPr>
              <w:pStyle w:val="a4"/>
              <w:widowControl/>
              <w:shd w:val="clear" w:color="auto" w:fill="auto"/>
              <w:spacing w:line="240" w:lineRule="auto"/>
              <w:ind w:right="-13" w:firstLine="0"/>
              <w:jc w:val="both"/>
              <w:rPr>
                <w:sz w:val="24"/>
                <w:szCs w:val="24"/>
              </w:rPr>
            </w:pPr>
            <w:r w:rsidRPr="000E3677">
              <w:rPr>
                <w:sz w:val="24"/>
                <w:szCs w:val="24"/>
              </w:rPr>
              <w:t>Авторы</w:t>
            </w:r>
          </w:p>
        </w:tc>
        <w:tc>
          <w:tcPr>
            <w:tcW w:w="2126" w:type="dxa"/>
          </w:tcPr>
          <w:p w:rsidR="00B96DB9" w:rsidRPr="000E3677" w:rsidRDefault="00B96DB9" w:rsidP="00172231">
            <w:pPr>
              <w:pStyle w:val="a4"/>
              <w:widowControl/>
              <w:shd w:val="clear" w:color="auto" w:fill="auto"/>
              <w:spacing w:line="240" w:lineRule="auto"/>
              <w:ind w:right="-13" w:firstLine="0"/>
              <w:jc w:val="both"/>
              <w:rPr>
                <w:sz w:val="24"/>
                <w:szCs w:val="24"/>
              </w:rPr>
            </w:pPr>
            <w:r w:rsidRPr="000E3677">
              <w:rPr>
                <w:sz w:val="24"/>
                <w:szCs w:val="24"/>
              </w:rPr>
              <w:t>Издательство</w:t>
            </w:r>
          </w:p>
        </w:tc>
      </w:tr>
      <w:tr w:rsidR="000E3677" w:rsidRPr="000E3677" w:rsidTr="00E306E5">
        <w:tc>
          <w:tcPr>
            <w:tcW w:w="851" w:type="dxa"/>
            <w:vMerge w:val="restart"/>
          </w:tcPr>
          <w:p w:rsidR="00B96DB9" w:rsidRPr="000E3677" w:rsidRDefault="00B96DB9" w:rsidP="00172231">
            <w:pPr>
              <w:pStyle w:val="a4"/>
              <w:widowControl/>
              <w:shd w:val="clear" w:color="auto" w:fill="auto"/>
              <w:spacing w:line="240" w:lineRule="auto"/>
              <w:ind w:right="-13" w:firstLine="0"/>
              <w:jc w:val="both"/>
              <w:rPr>
                <w:sz w:val="24"/>
                <w:szCs w:val="24"/>
              </w:rPr>
            </w:pPr>
            <w:r w:rsidRPr="000E3677">
              <w:rPr>
                <w:sz w:val="24"/>
                <w:szCs w:val="24"/>
              </w:rPr>
              <w:t>10</w:t>
            </w:r>
          </w:p>
        </w:tc>
        <w:tc>
          <w:tcPr>
            <w:tcW w:w="4394" w:type="dxa"/>
          </w:tcPr>
          <w:p w:rsidR="00B96DB9" w:rsidRPr="000E3677" w:rsidRDefault="00B96DB9" w:rsidP="00172231">
            <w:pPr>
              <w:pStyle w:val="a4"/>
              <w:widowControl/>
              <w:shd w:val="clear" w:color="auto" w:fill="auto"/>
              <w:spacing w:line="240" w:lineRule="auto"/>
              <w:ind w:right="-13" w:firstLine="0"/>
              <w:jc w:val="both"/>
              <w:rPr>
                <w:sz w:val="24"/>
                <w:szCs w:val="24"/>
              </w:rPr>
            </w:pPr>
            <w:r w:rsidRPr="000E3677">
              <w:rPr>
                <w:sz w:val="24"/>
                <w:szCs w:val="24"/>
              </w:rPr>
              <w:t>Математика: алгебра и начала математического анализа, геометрия. Алгебра и начала математического анализа. 10 класс:учеб.дляобщеобразоват. организаций : базовый и углубл. уровни.</w:t>
            </w:r>
          </w:p>
        </w:tc>
        <w:tc>
          <w:tcPr>
            <w:tcW w:w="2126" w:type="dxa"/>
          </w:tcPr>
          <w:p w:rsidR="00B96DB9" w:rsidRPr="000E3677" w:rsidRDefault="00B96DB9" w:rsidP="002C0790">
            <w:pPr>
              <w:pStyle w:val="a4"/>
              <w:widowControl/>
              <w:shd w:val="clear" w:color="auto" w:fill="auto"/>
              <w:spacing w:line="240" w:lineRule="auto"/>
              <w:ind w:right="-13" w:firstLine="0"/>
              <w:jc w:val="left"/>
              <w:rPr>
                <w:sz w:val="24"/>
                <w:szCs w:val="24"/>
              </w:rPr>
            </w:pPr>
            <w:r w:rsidRPr="000E3677">
              <w:rPr>
                <w:sz w:val="24"/>
                <w:szCs w:val="24"/>
              </w:rPr>
              <w:t>Ю.М.Колягин, М.В.Ткачева,</w:t>
            </w:r>
          </w:p>
          <w:p w:rsidR="00B96DB9" w:rsidRPr="000E3677" w:rsidRDefault="00B96DB9" w:rsidP="002C0790">
            <w:pPr>
              <w:pStyle w:val="a4"/>
              <w:widowControl/>
              <w:shd w:val="clear" w:color="auto" w:fill="auto"/>
              <w:spacing w:line="240" w:lineRule="auto"/>
              <w:ind w:right="-13" w:firstLine="0"/>
              <w:jc w:val="left"/>
              <w:rPr>
                <w:sz w:val="24"/>
                <w:szCs w:val="24"/>
              </w:rPr>
            </w:pPr>
            <w:r w:rsidRPr="000E3677">
              <w:rPr>
                <w:sz w:val="24"/>
                <w:szCs w:val="24"/>
              </w:rPr>
              <w:t>Н.Е.Федорова,М.И.Шабунин</w:t>
            </w:r>
          </w:p>
        </w:tc>
        <w:tc>
          <w:tcPr>
            <w:tcW w:w="2126" w:type="dxa"/>
          </w:tcPr>
          <w:p w:rsidR="00B96DB9" w:rsidRPr="000E3677" w:rsidRDefault="00B96DB9">
            <w:pPr>
              <w:rPr>
                <w:rFonts w:ascii="Times New Roman" w:hAnsi="Times New Roman" w:cs="Times New Roman"/>
              </w:rPr>
            </w:pPr>
            <w:r w:rsidRPr="000E3677">
              <w:rPr>
                <w:rFonts w:ascii="Times New Roman" w:eastAsia="Times New Roman" w:hAnsi="Times New Roman" w:cs="Times New Roman"/>
                <w:sz w:val="24"/>
                <w:szCs w:val="24"/>
                <w:lang w:eastAsia="ru-RU"/>
              </w:rPr>
              <w:t>М.: Просвещение</w:t>
            </w:r>
          </w:p>
        </w:tc>
      </w:tr>
      <w:tr w:rsidR="000E3677" w:rsidRPr="000E3677" w:rsidTr="00E306E5">
        <w:tc>
          <w:tcPr>
            <w:tcW w:w="851" w:type="dxa"/>
            <w:vMerge/>
          </w:tcPr>
          <w:p w:rsidR="00B96DB9" w:rsidRPr="000E3677" w:rsidRDefault="00B96DB9" w:rsidP="00172231">
            <w:pPr>
              <w:pStyle w:val="a4"/>
              <w:widowControl/>
              <w:shd w:val="clear" w:color="auto" w:fill="auto"/>
              <w:spacing w:line="240" w:lineRule="auto"/>
              <w:ind w:right="-13" w:firstLine="0"/>
              <w:jc w:val="both"/>
              <w:rPr>
                <w:sz w:val="24"/>
                <w:szCs w:val="24"/>
              </w:rPr>
            </w:pPr>
          </w:p>
        </w:tc>
        <w:tc>
          <w:tcPr>
            <w:tcW w:w="4394" w:type="dxa"/>
          </w:tcPr>
          <w:p w:rsidR="00B96DB9" w:rsidRPr="000E3677" w:rsidRDefault="00B96DB9" w:rsidP="00172231">
            <w:pPr>
              <w:pStyle w:val="a4"/>
              <w:widowControl/>
              <w:shd w:val="clear" w:color="auto" w:fill="auto"/>
              <w:spacing w:line="240" w:lineRule="auto"/>
              <w:ind w:right="-13" w:firstLine="0"/>
              <w:jc w:val="both"/>
              <w:rPr>
                <w:sz w:val="24"/>
                <w:szCs w:val="24"/>
              </w:rPr>
            </w:pPr>
            <w:r w:rsidRPr="000E3677">
              <w:rPr>
                <w:sz w:val="24"/>
                <w:szCs w:val="24"/>
              </w:rPr>
              <w:t>Математика: алгебра и начала математического анализа, геометрия. Геометрия.10-11 классы : учеб.для общеобразоват. организаций: базовый и углубл. уровни.</w:t>
            </w:r>
          </w:p>
        </w:tc>
        <w:tc>
          <w:tcPr>
            <w:tcW w:w="2126" w:type="dxa"/>
          </w:tcPr>
          <w:p w:rsidR="00B96DB9" w:rsidRPr="000E3677" w:rsidRDefault="00B96DB9" w:rsidP="00172231">
            <w:pPr>
              <w:pStyle w:val="a4"/>
              <w:widowControl/>
              <w:shd w:val="clear" w:color="auto" w:fill="auto"/>
              <w:spacing w:line="240" w:lineRule="auto"/>
              <w:ind w:right="-13" w:firstLine="0"/>
              <w:jc w:val="both"/>
              <w:rPr>
                <w:sz w:val="24"/>
                <w:szCs w:val="24"/>
              </w:rPr>
            </w:pPr>
            <w:r w:rsidRPr="000E3677">
              <w:rPr>
                <w:sz w:val="24"/>
                <w:szCs w:val="24"/>
              </w:rPr>
              <w:t xml:space="preserve">Л.С. Атанасян, </w:t>
            </w:r>
          </w:p>
          <w:p w:rsidR="00B96DB9" w:rsidRPr="000E3677" w:rsidRDefault="00B96DB9" w:rsidP="00B96DB9">
            <w:pPr>
              <w:pStyle w:val="a4"/>
              <w:widowControl/>
              <w:shd w:val="clear" w:color="auto" w:fill="auto"/>
              <w:spacing w:line="240" w:lineRule="auto"/>
              <w:ind w:right="-13" w:firstLine="0"/>
              <w:jc w:val="left"/>
              <w:rPr>
                <w:sz w:val="24"/>
                <w:szCs w:val="24"/>
              </w:rPr>
            </w:pPr>
            <w:r w:rsidRPr="000E3677">
              <w:rPr>
                <w:sz w:val="24"/>
                <w:szCs w:val="24"/>
              </w:rPr>
              <w:t>В.Ф. Бутузов, С.Б.Кадомцев, Э.Г.Позняк, Л.С.Киселёва</w:t>
            </w:r>
          </w:p>
        </w:tc>
        <w:tc>
          <w:tcPr>
            <w:tcW w:w="2126" w:type="dxa"/>
          </w:tcPr>
          <w:p w:rsidR="00B96DB9" w:rsidRPr="000E3677" w:rsidRDefault="00B96DB9">
            <w:pPr>
              <w:rPr>
                <w:rFonts w:ascii="Times New Roman" w:hAnsi="Times New Roman" w:cs="Times New Roman"/>
              </w:rPr>
            </w:pPr>
            <w:r w:rsidRPr="000E3677">
              <w:rPr>
                <w:rFonts w:ascii="Times New Roman" w:eastAsia="Times New Roman" w:hAnsi="Times New Roman" w:cs="Times New Roman"/>
                <w:sz w:val="24"/>
                <w:szCs w:val="24"/>
                <w:lang w:eastAsia="ru-RU"/>
              </w:rPr>
              <w:t>М.: Просвещение</w:t>
            </w:r>
          </w:p>
        </w:tc>
      </w:tr>
      <w:tr w:rsidR="000E3677" w:rsidRPr="000E3677" w:rsidTr="00E306E5">
        <w:tc>
          <w:tcPr>
            <w:tcW w:w="851" w:type="dxa"/>
            <w:vMerge w:val="restart"/>
          </w:tcPr>
          <w:p w:rsidR="00B96DB9" w:rsidRPr="000E3677" w:rsidRDefault="00B96DB9" w:rsidP="00172231">
            <w:pPr>
              <w:pStyle w:val="a4"/>
              <w:widowControl/>
              <w:shd w:val="clear" w:color="auto" w:fill="auto"/>
              <w:spacing w:line="240" w:lineRule="auto"/>
              <w:ind w:right="-13" w:firstLine="0"/>
              <w:jc w:val="both"/>
              <w:rPr>
                <w:sz w:val="24"/>
                <w:szCs w:val="24"/>
              </w:rPr>
            </w:pPr>
            <w:r w:rsidRPr="000E3677">
              <w:rPr>
                <w:sz w:val="24"/>
                <w:szCs w:val="24"/>
              </w:rPr>
              <w:t>11</w:t>
            </w:r>
          </w:p>
        </w:tc>
        <w:tc>
          <w:tcPr>
            <w:tcW w:w="4394" w:type="dxa"/>
          </w:tcPr>
          <w:p w:rsidR="00B96DB9" w:rsidRPr="000E3677" w:rsidRDefault="00B96DB9" w:rsidP="002C0790">
            <w:pPr>
              <w:pStyle w:val="a4"/>
              <w:widowControl/>
              <w:shd w:val="clear" w:color="auto" w:fill="auto"/>
              <w:spacing w:line="240" w:lineRule="auto"/>
              <w:ind w:right="-13" w:firstLine="0"/>
              <w:jc w:val="left"/>
              <w:rPr>
                <w:sz w:val="24"/>
                <w:szCs w:val="24"/>
              </w:rPr>
            </w:pPr>
            <w:r w:rsidRPr="000E3677">
              <w:rPr>
                <w:sz w:val="24"/>
                <w:szCs w:val="24"/>
              </w:rPr>
              <w:t>Математика: алгебра и начала математического анализа, геометрия. Алгебра и начала математического анализа. 11 класс:учеб.дляобщеобразоват. организаций : базовый и углубл. уровни.</w:t>
            </w:r>
          </w:p>
        </w:tc>
        <w:tc>
          <w:tcPr>
            <w:tcW w:w="2126" w:type="dxa"/>
          </w:tcPr>
          <w:p w:rsidR="00B96DB9" w:rsidRPr="000E3677" w:rsidRDefault="00B96DB9" w:rsidP="002C0790">
            <w:pPr>
              <w:pStyle w:val="a4"/>
              <w:widowControl/>
              <w:shd w:val="clear" w:color="auto" w:fill="auto"/>
              <w:spacing w:line="240" w:lineRule="auto"/>
              <w:ind w:right="-13" w:firstLine="0"/>
              <w:jc w:val="left"/>
              <w:rPr>
                <w:sz w:val="24"/>
                <w:szCs w:val="24"/>
              </w:rPr>
            </w:pPr>
            <w:r w:rsidRPr="000E3677">
              <w:rPr>
                <w:sz w:val="24"/>
                <w:szCs w:val="24"/>
              </w:rPr>
              <w:t>Ю.М.Колягин, М.В.Ткачева,</w:t>
            </w:r>
          </w:p>
          <w:p w:rsidR="00B96DB9" w:rsidRPr="000E3677" w:rsidRDefault="00B96DB9" w:rsidP="002C0790">
            <w:pPr>
              <w:pStyle w:val="a4"/>
              <w:widowControl/>
              <w:shd w:val="clear" w:color="auto" w:fill="auto"/>
              <w:spacing w:line="240" w:lineRule="auto"/>
              <w:ind w:right="-13" w:firstLine="0"/>
              <w:jc w:val="left"/>
              <w:rPr>
                <w:sz w:val="24"/>
                <w:szCs w:val="24"/>
              </w:rPr>
            </w:pPr>
            <w:r w:rsidRPr="000E3677">
              <w:rPr>
                <w:sz w:val="24"/>
                <w:szCs w:val="24"/>
              </w:rPr>
              <w:t>Н.Е.Федорова,М.И.Шабунин</w:t>
            </w:r>
          </w:p>
        </w:tc>
        <w:tc>
          <w:tcPr>
            <w:tcW w:w="2126" w:type="dxa"/>
          </w:tcPr>
          <w:p w:rsidR="00B96DB9" w:rsidRPr="000E3677" w:rsidRDefault="00B96DB9">
            <w:pPr>
              <w:rPr>
                <w:rFonts w:ascii="Times New Roman" w:hAnsi="Times New Roman" w:cs="Times New Roman"/>
              </w:rPr>
            </w:pPr>
            <w:r w:rsidRPr="000E3677">
              <w:rPr>
                <w:rFonts w:ascii="Times New Roman" w:eastAsia="Times New Roman" w:hAnsi="Times New Roman" w:cs="Times New Roman"/>
                <w:sz w:val="24"/>
                <w:szCs w:val="24"/>
                <w:lang w:eastAsia="ru-RU"/>
              </w:rPr>
              <w:t>М.: Просвещение</w:t>
            </w:r>
          </w:p>
        </w:tc>
      </w:tr>
      <w:tr w:rsidR="00B96DB9" w:rsidRPr="000E3677" w:rsidTr="00E306E5">
        <w:tc>
          <w:tcPr>
            <w:tcW w:w="851" w:type="dxa"/>
            <w:vMerge/>
          </w:tcPr>
          <w:p w:rsidR="00B96DB9" w:rsidRPr="000E3677" w:rsidRDefault="00B96DB9" w:rsidP="00172231">
            <w:pPr>
              <w:pStyle w:val="a4"/>
              <w:widowControl/>
              <w:shd w:val="clear" w:color="auto" w:fill="auto"/>
              <w:spacing w:line="240" w:lineRule="auto"/>
              <w:ind w:right="-13" w:firstLine="0"/>
              <w:jc w:val="both"/>
              <w:rPr>
                <w:sz w:val="24"/>
                <w:szCs w:val="24"/>
              </w:rPr>
            </w:pPr>
          </w:p>
        </w:tc>
        <w:tc>
          <w:tcPr>
            <w:tcW w:w="4394" w:type="dxa"/>
          </w:tcPr>
          <w:p w:rsidR="00B96DB9" w:rsidRPr="000E3677" w:rsidRDefault="00B96DB9" w:rsidP="00172231">
            <w:pPr>
              <w:pStyle w:val="a4"/>
              <w:widowControl/>
              <w:shd w:val="clear" w:color="auto" w:fill="auto"/>
              <w:spacing w:line="240" w:lineRule="auto"/>
              <w:ind w:right="-13" w:firstLine="0"/>
              <w:jc w:val="both"/>
              <w:rPr>
                <w:sz w:val="24"/>
                <w:szCs w:val="24"/>
              </w:rPr>
            </w:pPr>
            <w:r w:rsidRPr="000E3677">
              <w:rPr>
                <w:sz w:val="24"/>
                <w:szCs w:val="24"/>
              </w:rPr>
              <w:t>Математика: алгебра и начала математического анализа, геометрия. Геометрия.10-11 классы : учеб.для общеобразоват. организаций: базовый и углубл. уровни.</w:t>
            </w:r>
          </w:p>
        </w:tc>
        <w:tc>
          <w:tcPr>
            <w:tcW w:w="2126" w:type="dxa"/>
          </w:tcPr>
          <w:p w:rsidR="00B96DB9" w:rsidRPr="000E3677" w:rsidRDefault="00B96DB9" w:rsidP="00172231">
            <w:pPr>
              <w:pStyle w:val="a4"/>
              <w:widowControl/>
              <w:shd w:val="clear" w:color="auto" w:fill="auto"/>
              <w:spacing w:line="240" w:lineRule="auto"/>
              <w:ind w:right="-13" w:firstLine="0"/>
              <w:jc w:val="both"/>
              <w:rPr>
                <w:sz w:val="24"/>
                <w:szCs w:val="24"/>
              </w:rPr>
            </w:pPr>
            <w:r w:rsidRPr="000E3677">
              <w:rPr>
                <w:sz w:val="24"/>
                <w:szCs w:val="24"/>
              </w:rPr>
              <w:t xml:space="preserve">Л.С. Атанасян, </w:t>
            </w:r>
          </w:p>
          <w:p w:rsidR="00B96DB9" w:rsidRPr="000E3677" w:rsidRDefault="00B96DB9" w:rsidP="00B96DB9">
            <w:pPr>
              <w:pStyle w:val="a4"/>
              <w:widowControl/>
              <w:shd w:val="clear" w:color="auto" w:fill="auto"/>
              <w:spacing w:line="240" w:lineRule="auto"/>
              <w:ind w:right="-13" w:firstLine="0"/>
              <w:jc w:val="left"/>
              <w:rPr>
                <w:sz w:val="24"/>
                <w:szCs w:val="24"/>
              </w:rPr>
            </w:pPr>
            <w:r w:rsidRPr="000E3677">
              <w:rPr>
                <w:sz w:val="24"/>
                <w:szCs w:val="24"/>
              </w:rPr>
              <w:t>В.Ф. Бутузов, С.Б.Кадомцев, Э.Г.Позняк, Л.С.Киселёва</w:t>
            </w:r>
          </w:p>
        </w:tc>
        <w:tc>
          <w:tcPr>
            <w:tcW w:w="2126" w:type="dxa"/>
          </w:tcPr>
          <w:p w:rsidR="00B96DB9" w:rsidRPr="000E3677" w:rsidRDefault="00B96DB9">
            <w:pPr>
              <w:rPr>
                <w:rFonts w:ascii="Times New Roman" w:eastAsia="Times New Roman" w:hAnsi="Times New Roman" w:cs="Times New Roman"/>
                <w:sz w:val="24"/>
                <w:szCs w:val="24"/>
                <w:lang w:eastAsia="ru-RU"/>
              </w:rPr>
            </w:pPr>
            <w:r w:rsidRPr="000E3677">
              <w:rPr>
                <w:rFonts w:ascii="Times New Roman" w:eastAsia="Times New Roman" w:hAnsi="Times New Roman" w:cs="Times New Roman"/>
                <w:sz w:val="24"/>
                <w:szCs w:val="24"/>
                <w:lang w:eastAsia="ru-RU"/>
              </w:rPr>
              <w:t>М.: Просвещение</w:t>
            </w:r>
          </w:p>
        </w:tc>
      </w:tr>
    </w:tbl>
    <w:p w:rsidR="00172231" w:rsidRPr="000E3677" w:rsidRDefault="00172231" w:rsidP="00B96DB9">
      <w:pPr>
        <w:pStyle w:val="a4"/>
        <w:widowControl/>
        <w:shd w:val="clear" w:color="auto" w:fill="auto"/>
        <w:spacing w:line="240" w:lineRule="auto"/>
        <w:ind w:right="-13" w:firstLine="0"/>
        <w:jc w:val="both"/>
        <w:rPr>
          <w:sz w:val="24"/>
          <w:szCs w:val="24"/>
        </w:rPr>
      </w:pPr>
    </w:p>
    <w:p w:rsidR="00A75B81" w:rsidRPr="000E3677" w:rsidRDefault="00A75B81" w:rsidP="00725CBA">
      <w:pPr>
        <w:pStyle w:val="a4"/>
        <w:widowControl/>
        <w:shd w:val="clear" w:color="auto" w:fill="auto"/>
        <w:spacing w:line="240" w:lineRule="auto"/>
        <w:ind w:right="-13" w:firstLine="567"/>
        <w:jc w:val="both"/>
        <w:rPr>
          <w:sz w:val="24"/>
          <w:szCs w:val="24"/>
        </w:rPr>
      </w:pPr>
    </w:p>
    <w:p w:rsidR="00130CF8" w:rsidRPr="000E3677" w:rsidRDefault="00130CF8" w:rsidP="008D7F90">
      <w:pPr>
        <w:pStyle w:val="a4"/>
        <w:widowControl/>
        <w:shd w:val="clear" w:color="auto" w:fill="auto"/>
        <w:spacing w:line="240" w:lineRule="auto"/>
        <w:ind w:right="-13" w:firstLine="0"/>
        <w:jc w:val="both"/>
        <w:rPr>
          <w:rFonts w:eastAsia="Times New Roman"/>
          <w:sz w:val="24"/>
          <w:szCs w:val="24"/>
          <w:lang w:eastAsia="ru-RU"/>
        </w:rPr>
      </w:pPr>
      <w:r w:rsidRPr="000E3677">
        <w:rPr>
          <w:rFonts w:eastAsia="Times New Roman"/>
          <w:sz w:val="24"/>
          <w:szCs w:val="24"/>
          <w:lang w:eastAsia="ru-RU"/>
        </w:rPr>
        <w:t>Р</w:t>
      </w:r>
      <w:r w:rsidR="00FC2B9A" w:rsidRPr="000E3677">
        <w:rPr>
          <w:rFonts w:eastAsia="Times New Roman"/>
          <w:sz w:val="24"/>
          <w:szCs w:val="24"/>
          <w:lang w:eastAsia="ru-RU"/>
        </w:rPr>
        <w:t>абочая программа рассчитана на 414</w:t>
      </w:r>
      <w:r w:rsidR="008D7F90" w:rsidRPr="000E3677">
        <w:rPr>
          <w:rFonts w:eastAsia="Times New Roman"/>
          <w:sz w:val="24"/>
          <w:szCs w:val="24"/>
          <w:lang w:eastAsia="ru-RU"/>
        </w:rPr>
        <w:t xml:space="preserve"> ч (алгебра и начала математического анализа – 276 ч; геометрия – 138 ч).</w:t>
      </w:r>
    </w:p>
    <w:p w:rsidR="00FC2B9A" w:rsidRPr="000E3677" w:rsidRDefault="00FC2B9A" w:rsidP="00725CBA">
      <w:pPr>
        <w:pStyle w:val="a4"/>
        <w:widowControl/>
        <w:shd w:val="clear" w:color="auto" w:fill="auto"/>
        <w:spacing w:line="240" w:lineRule="auto"/>
        <w:ind w:right="-13" w:firstLine="567"/>
        <w:jc w:val="both"/>
        <w:rPr>
          <w:sz w:val="24"/>
          <w:szCs w:val="24"/>
        </w:rPr>
      </w:pPr>
    </w:p>
    <w:p w:rsidR="00030850" w:rsidRPr="000E3677" w:rsidRDefault="00030850" w:rsidP="00030850">
      <w:pPr>
        <w:spacing w:after="0" w:line="240" w:lineRule="auto"/>
        <w:jc w:val="center"/>
        <w:rPr>
          <w:rFonts w:ascii="Times New Roman" w:eastAsia="Calibri" w:hAnsi="Times New Roman" w:cs="Times New Roman"/>
          <w:b/>
          <w:sz w:val="24"/>
        </w:rPr>
      </w:pPr>
      <w:r w:rsidRPr="000E3677">
        <w:rPr>
          <w:rFonts w:ascii="Times New Roman" w:eastAsia="Calibri" w:hAnsi="Times New Roman" w:cs="Times New Roman"/>
          <w:b/>
          <w:sz w:val="24"/>
        </w:rPr>
        <w:t>Планируемые результаты освоения учебного предмета</w:t>
      </w:r>
    </w:p>
    <w:p w:rsidR="00030850" w:rsidRPr="000E3677" w:rsidRDefault="00030850" w:rsidP="00030850">
      <w:pPr>
        <w:spacing w:after="0" w:line="240" w:lineRule="auto"/>
        <w:rPr>
          <w:rFonts w:ascii="Times New Roman" w:eastAsia="Calibri" w:hAnsi="Times New Roman" w:cs="Times New Roman"/>
          <w:highlight w:val="yellow"/>
        </w:rPr>
      </w:pPr>
    </w:p>
    <w:p w:rsidR="00030850" w:rsidRPr="000E3677" w:rsidRDefault="00030850" w:rsidP="00030850">
      <w:pPr>
        <w:widowControl w:val="0"/>
        <w:spacing w:after="0" w:line="240" w:lineRule="auto"/>
        <w:ind w:right="20"/>
        <w:jc w:val="center"/>
        <w:rPr>
          <w:rFonts w:ascii="Times New Roman" w:hAnsi="Times New Roman" w:cs="Times New Roman"/>
          <w:b/>
          <w:shd w:val="clear" w:color="auto" w:fill="FFFFFF"/>
        </w:rPr>
      </w:pPr>
      <w:r w:rsidRPr="000E3677">
        <w:rPr>
          <w:rFonts w:ascii="Times New Roman" w:hAnsi="Times New Roman" w:cs="Times New Roman"/>
          <w:b/>
          <w:shd w:val="clear" w:color="auto" w:fill="FFFFFF"/>
        </w:rPr>
        <w:t>10 класс</w:t>
      </w:r>
    </w:p>
    <w:p w:rsidR="00030850" w:rsidRPr="000E3677" w:rsidRDefault="00030850" w:rsidP="00030850">
      <w:pPr>
        <w:widowControl w:val="0"/>
        <w:spacing w:after="0" w:line="240" w:lineRule="auto"/>
        <w:ind w:right="20"/>
        <w:rPr>
          <w:rFonts w:ascii="Times New Roman" w:hAnsi="Times New Roman" w:cs="Times New Roman"/>
          <w:b/>
          <w:bCs/>
          <w:i/>
          <w:iCs/>
          <w:sz w:val="24"/>
          <w:szCs w:val="24"/>
          <w:lang w:eastAsia="ru-RU"/>
        </w:rPr>
      </w:pPr>
      <w:r w:rsidRPr="000E3677">
        <w:rPr>
          <w:rFonts w:ascii="Times New Roman" w:hAnsi="Times New Roman" w:cs="Times New Roman"/>
          <w:b/>
          <w:bCs/>
          <w:i/>
          <w:iCs/>
          <w:sz w:val="24"/>
          <w:szCs w:val="24"/>
          <w:lang w:eastAsia="ru-RU"/>
        </w:rPr>
        <w:t>Личностные результаты</w:t>
      </w:r>
    </w:p>
    <w:p w:rsidR="00D265A9" w:rsidRPr="000E3677" w:rsidRDefault="00D265A9" w:rsidP="00D265A9">
      <w:pPr>
        <w:autoSpaceDE w:val="0"/>
        <w:autoSpaceDN w:val="0"/>
        <w:adjustRightInd w:val="0"/>
        <w:spacing w:after="0" w:line="240" w:lineRule="auto"/>
        <w:rPr>
          <w:rFonts w:ascii="Times New Roman" w:hAnsi="Times New Roman" w:cs="Times New Roman"/>
          <w:bCs/>
          <w:iCs/>
          <w:sz w:val="24"/>
          <w:szCs w:val="24"/>
          <w:u w:val="single"/>
          <w:lang w:eastAsia="ru-RU"/>
        </w:rPr>
      </w:pPr>
      <w:r w:rsidRPr="000E3677">
        <w:rPr>
          <w:rFonts w:ascii="Times New Roman" w:hAnsi="Times New Roman" w:cs="Times New Roman"/>
          <w:bCs/>
          <w:iCs/>
          <w:sz w:val="24"/>
          <w:szCs w:val="24"/>
          <w:u w:val="single"/>
          <w:lang w:eastAsia="ru-RU"/>
        </w:rPr>
        <w:t>У учащегося  будут сформированы:</w:t>
      </w:r>
    </w:p>
    <w:p w:rsidR="00D265A9"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hAnsi="Times New Roman" w:cs="Times New Roman"/>
          <w:bCs/>
          <w:iCs/>
          <w:sz w:val="24"/>
          <w:szCs w:val="24"/>
          <w:lang w:eastAsia="ru-RU"/>
        </w:rPr>
        <w:t>-</w:t>
      </w:r>
      <w:r w:rsidR="00D265A9" w:rsidRPr="000E3677">
        <w:rPr>
          <w:rFonts w:ascii="Times New Roman" w:eastAsia="Calibri" w:hAnsi="Times New Roman" w:cs="Times New Roman"/>
          <w:sz w:val="24"/>
          <w:szCs w:val="24"/>
          <w:u w:color="000000"/>
          <w:bdr w:val="nil"/>
          <w:lang w:eastAsia="ru-RU"/>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D265A9"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D265A9" w:rsidRPr="000E3677">
        <w:rPr>
          <w:rFonts w:ascii="Times New Roman" w:eastAsia="Calibri" w:hAnsi="Times New Roman" w:cs="Times New Roman"/>
          <w:sz w:val="24"/>
          <w:szCs w:val="24"/>
          <w:u w:color="000000"/>
          <w:bdr w:val="nil"/>
          <w:lang w:eastAsia="ru-RU"/>
        </w:rPr>
        <w:t xml:space="preserve">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w:t>
      </w:r>
      <w:r w:rsidR="00D265A9" w:rsidRPr="000E3677">
        <w:rPr>
          <w:rFonts w:ascii="Times New Roman" w:eastAsia="Calibri" w:hAnsi="Times New Roman" w:cs="Times New Roman"/>
          <w:sz w:val="24"/>
          <w:szCs w:val="24"/>
          <w:u w:color="000000"/>
          <w:bdr w:val="nil"/>
          <w:lang w:eastAsia="ru-RU"/>
        </w:rPr>
        <w:lastRenderedPageBreak/>
        <w:t>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D5281E"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принятие гуманистических ценностей, осознанное, уважительное и доброжелательное отношение к другому человеку, его мнению, мировоззрению;</w:t>
      </w:r>
    </w:p>
    <w:p w:rsidR="00F61A27"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F61A27"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 xml:space="preserve">уважение ко всем формам собственности, готовность к защите своей собственности, </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осознанный выбор будущей профессии как путь и способ реализации собственных жизненных планов;</w:t>
      </w:r>
    </w:p>
    <w:p w:rsidR="00D265A9"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готовность к самообслуживанию, включая обучение и выполнение домашних обязанностей.</w:t>
      </w:r>
    </w:p>
    <w:p w:rsidR="00D265A9" w:rsidRPr="000E3677" w:rsidRDefault="00D265A9" w:rsidP="00D265A9">
      <w:pPr>
        <w:tabs>
          <w:tab w:val="left" w:pos="426"/>
        </w:tabs>
        <w:autoSpaceDE w:val="0"/>
        <w:autoSpaceDN w:val="0"/>
        <w:adjustRightInd w:val="0"/>
        <w:spacing w:after="0" w:line="240" w:lineRule="auto"/>
        <w:rPr>
          <w:rFonts w:ascii="Times New Roman" w:hAnsi="Times New Roman" w:cs="Times New Roman"/>
          <w:bCs/>
          <w:i/>
          <w:iCs/>
          <w:sz w:val="24"/>
          <w:szCs w:val="24"/>
          <w:u w:val="single"/>
          <w:lang w:eastAsia="ru-RU"/>
        </w:rPr>
      </w:pPr>
      <w:r w:rsidRPr="000E3677">
        <w:rPr>
          <w:rFonts w:ascii="Times New Roman" w:hAnsi="Times New Roman" w:cs="Times New Roman"/>
          <w:bCs/>
          <w:i/>
          <w:iCs/>
          <w:sz w:val="24"/>
          <w:szCs w:val="24"/>
          <w:u w:val="single"/>
          <w:lang w:eastAsia="ru-RU"/>
        </w:rPr>
        <w:t>Учащийся</w:t>
      </w:r>
      <w:r w:rsidR="002C0790" w:rsidRPr="000E3677">
        <w:rPr>
          <w:rFonts w:ascii="Times New Roman" w:hAnsi="Times New Roman" w:cs="Times New Roman"/>
          <w:bCs/>
          <w:i/>
          <w:iCs/>
          <w:sz w:val="24"/>
          <w:szCs w:val="24"/>
          <w:u w:val="single"/>
          <w:lang w:eastAsia="ru-RU"/>
        </w:rPr>
        <w:t xml:space="preserve"> </w:t>
      </w:r>
      <w:r w:rsidRPr="000E3677">
        <w:rPr>
          <w:rFonts w:ascii="Times New Roman" w:hAnsi="Times New Roman" w:cs="Times New Roman"/>
          <w:bCs/>
          <w:i/>
          <w:iCs/>
          <w:sz w:val="24"/>
          <w:szCs w:val="24"/>
          <w:u w:val="single"/>
          <w:lang w:eastAsia="ru-RU"/>
        </w:rPr>
        <w:t>получит возможность для формирования:</w:t>
      </w:r>
    </w:p>
    <w:p w:rsidR="00D265A9"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b/>
          <w:sz w:val="24"/>
          <w:szCs w:val="24"/>
          <w:lang w:eastAsia="ru-RU"/>
        </w:rPr>
        <w:t>-</w:t>
      </w:r>
      <w:r w:rsidR="00512275" w:rsidRPr="000E3677">
        <w:rPr>
          <w:rFonts w:ascii="Times New Roman" w:eastAsia="Calibri" w:hAnsi="Times New Roman" w:cs="Times New Roman"/>
          <w:sz w:val="24"/>
          <w:szCs w:val="24"/>
          <w:u w:color="000000"/>
          <w:bdr w:val="nil"/>
          <w:lang w:eastAsia="ru-RU"/>
        </w:rPr>
        <w:t>готовности и способности</w:t>
      </w:r>
      <w:r w:rsidR="00D265A9" w:rsidRPr="000E3677">
        <w:rPr>
          <w:rFonts w:ascii="Times New Roman" w:eastAsia="Calibri" w:hAnsi="Times New Roman" w:cs="Times New Roman"/>
          <w:sz w:val="24"/>
          <w:szCs w:val="24"/>
          <w:u w:color="000000"/>
          <w:bdr w:val="nil"/>
          <w:lang w:eastAsia="ru-RU"/>
        </w:rPr>
        <w:t xml:space="preserve"> к саморазвитию и самовоспитанию в соответствии с общечеловеческими ценностями и идеалами гражданского общества, потребност</w:t>
      </w:r>
      <w:r w:rsidR="00EC788A" w:rsidRPr="000E3677">
        <w:rPr>
          <w:rFonts w:ascii="Times New Roman" w:eastAsia="Calibri" w:hAnsi="Times New Roman" w:cs="Times New Roman"/>
          <w:sz w:val="24"/>
          <w:szCs w:val="24"/>
          <w:u w:color="000000"/>
          <w:bdr w:val="nil"/>
          <w:lang w:eastAsia="ru-RU"/>
        </w:rPr>
        <w:t>и</w:t>
      </w:r>
      <w:r w:rsidR="00D265A9" w:rsidRPr="000E3677">
        <w:rPr>
          <w:rFonts w:ascii="Times New Roman" w:eastAsia="Calibri" w:hAnsi="Times New Roman" w:cs="Times New Roman"/>
          <w:sz w:val="24"/>
          <w:szCs w:val="24"/>
          <w:u w:color="000000"/>
          <w:bdr w:val="nil"/>
          <w:lang w:eastAsia="ru-RU"/>
        </w:rPr>
        <w:t xml:space="preserve"> в физическом самосовершенствовании, занятиях спортивно-оздоровительной деятельностью;</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EC788A" w:rsidRPr="000E3677">
        <w:rPr>
          <w:rFonts w:ascii="Times New Roman" w:eastAsia="Calibri" w:hAnsi="Times New Roman" w:cs="Times New Roman"/>
          <w:sz w:val="24"/>
          <w:szCs w:val="24"/>
          <w:u w:color="000000"/>
          <w:bdr w:val="nil"/>
          <w:lang w:eastAsia="ru-RU"/>
        </w:rPr>
        <w:t>российской идентичности, способности</w:t>
      </w:r>
      <w:r w:rsidR="00512275" w:rsidRPr="000E3677">
        <w:rPr>
          <w:rFonts w:ascii="Times New Roman" w:eastAsia="Calibri" w:hAnsi="Times New Roman" w:cs="Times New Roman"/>
          <w:sz w:val="24"/>
          <w:szCs w:val="24"/>
          <w:u w:color="000000"/>
          <w:bdr w:val="nil"/>
          <w:lang w:eastAsia="ru-RU"/>
        </w:rPr>
        <w:t xml:space="preserve"> к осознанию российской идентичности в поликультурном социуме, чувство причастности к историко-культурной общности российского народа и судьбе Р</w:t>
      </w:r>
      <w:r w:rsidR="00EC788A" w:rsidRPr="000E3677">
        <w:rPr>
          <w:rFonts w:ascii="Times New Roman" w:eastAsia="Calibri" w:hAnsi="Times New Roman" w:cs="Times New Roman"/>
          <w:sz w:val="24"/>
          <w:szCs w:val="24"/>
          <w:u w:color="000000"/>
          <w:bdr w:val="nil"/>
          <w:lang w:eastAsia="ru-RU"/>
        </w:rPr>
        <w:t>оссии, патриотизм, готовности</w:t>
      </w:r>
      <w:r w:rsidR="00512275" w:rsidRPr="000E3677">
        <w:rPr>
          <w:rFonts w:ascii="Times New Roman" w:eastAsia="Calibri" w:hAnsi="Times New Roman" w:cs="Times New Roman"/>
          <w:sz w:val="24"/>
          <w:szCs w:val="24"/>
          <w:u w:color="000000"/>
          <w:bdr w:val="nil"/>
          <w:lang w:eastAsia="ru-RU"/>
        </w:rPr>
        <w:t xml:space="preserve"> к служению Отечеству, его защите; </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b/>
          <w:sz w:val="24"/>
          <w:szCs w:val="24"/>
          <w:lang w:eastAsia="ru-RU"/>
        </w:rPr>
        <w:t>-</w:t>
      </w:r>
      <w:r w:rsidR="00EC788A" w:rsidRPr="000E3677">
        <w:rPr>
          <w:rFonts w:ascii="Times New Roman" w:eastAsia="Calibri" w:hAnsi="Times New Roman" w:cs="Times New Roman"/>
          <w:sz w:val="24"/>
          <w:szCs w:val="24"/>
          <w:u w:color="000000"/>
          <w:bdr w:val="nil"/>
          <w:lang w:eastAsia="ru-RU"/>
        </w:rPr>
        <w:t>признания</w:t>
      </w:r>
      <w:r w:rsidR="002C0790" w:rsidRPr="000E3677">
        <w:rPr>
          <w:rFonts w:ascii="Times New Roman" w:eastAsia="Calibri" w:hAnsi="Times New Roman" w:cs="Times New Roman"/>
          <w:sz w:val="24"/>
          <w:szCs w:val="24"/>
          <w:u w:color="000000"/>
          <w:bdr w:val="nil"/>
          <w:lang w:eastAsia="ru-RU"/>
        </w:rPr>
        <w:t xml:space="preserve"> </w:t>
      </w:r>
      <w:r w:rsidR="00512275" w:rsidRPr="000E3677">
        <w:rPr>
          <w:rFonts w:ascii="Times New Roman" w:eastAsia="Calibri" w:hAnsi="Times New Roman" w:cs="Times New Roman"/>
          <w:sz w:val="24"/>
          <w:szCs w:val="24"/>
          <w:u w:color="000000"/>
          <w:bdr w:val="nil"/>
          <w:lang w:eastAsia="ru-RU"/>
        </w:rPr>
        <w:t>неотчуждаемости основных прав и свобод человека, которые принадлежат</w:t>
      </w:r>
      <w:r w:rsidR="00EC788A" w:rsidRPr="000E3677">
        <w:rPr>
          <w:rFonts w:ascii="Times New Roman" w:eastAsia="Calibri" w:hAnsi="Times New Roman" w:cs="Times New Roman"/>
          <w:sz w:val="24"/>
          <w:szCs w:val="24"/>
          <w:u w:color="000000"/>
          <w:bdr w:val="nil"/>
          <w:lang w:eastAsia="ru-RU"/>
        </w:rPr>
        <w:t xml:space="preserve"> каждому от рождения, готовности</w:t>
      </w:r>
      <w:r w:rsidR="00512275" w:rsidRPr="000E3677">
        <w:rPr>
          <w:rFonts w:ascii="Times New Roman" w:eastAsia="Calibri" w:hAnsi="Times New Roman" w:cs="Times New Roman"/>
          <w:sz w:val="24"/>
          <w:szCs w:val="24"/>
          <w:u w:color="000000"/>
          <w:bdr w:val="nil"/>
          <w:lang w:eastAsia="ru-RU"/>
        </w:rPr>
        <w:t xml:space="preserve"> к осуществлению собственных прав и свобод без нарушения прав</w:t>
      </w:r>
      <w:r w:rsidR="00EC788A" w:rsidRPr="000E3677">
        <w:rPr>
          <w:rFonts w:ascii="Times New Roman" w:eastAsia="Calibri" w:hAnsi="Times New Roman" w:cs="Times New Roman"/>
          <w:sz w:val="24"/>
          <w:szCs w:val="24"/>
          <w:u w:color="000000"/>
          <w:bdr w:val="nil"/>
          <w:lang w:eastAsia="ru-RU"/>
        </w:rPr>
        <w:t xml:space="preserve"> и свобод других лиц, готовности</w:t>
      </w:r>
      <w:r w:rsidR="00512275" w:rsidRPr="000E3677">
        <w:rPr>
          <w:rFonts w:ascii="Times New Roman" w:eastAsia="Calibri" w:hAnsi="Times New Roman" w:cs="Times New Roman"/>
          <w:sz w:val="24"/>
          <w:szCs w:val="24"/>
          <w:u w:color="000000"/>
          <w:bdr w:val="nil"/>
          <w:lang w:eastAsia="ru-RU"/>
        </w:rPr>
        <w:t xml:space="preserve">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w:t>
      </w:r>
      <w:r w:rsidR="00EC788A" w:rsidRPr="000E3677">
        <w:rPr>
          <w:rFonts w:ascii="Times New Roman" w:eastAsia="Calibri" w:hAnsi="Times New Roman" w:cs="Times New Roman"/>
          <w:sz w:val="24"/>
          <w:szCs w:val="24"/>
          <w:u w:color="000000"/>
          <w:bdr w:val="nil"/>
          <w:lang w:eastAsia="ru-RU"/>
        </w:rPr>
        <w:t>й Российской Федерации, правовой и политической грамотности</w:t>
      </w:r>
      <w:r w:rsidR="00512275" w:rsidRPr="000E3677">
        <w:rPr>
          <w:rFonts w:ascii="Times New Roman" w:eastAsia="Calibri" w:hAnsi="Times New Roman" w:cs="Times New Roman"/>
          <w:sz w:val="24"/>
          <w:szCs w:val="24"/>
          <w:u w:color="000000"/>
          <w:bdr w:val="nil"/>
          <w:lang w:eastAsia="ru-RU"/>
        </w:rPr>
        <w:t>;</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w:t>
      </w:r>
      <w:r w:rsidR="00EC788A" w:rsidRPr="000E3677">
        <w:rPr>
          <w:rFonts w:ascii="Times New Roman" w:eastAsia="Calibri" w:hAnsi="Times New Roman" w:cs="Times New Roman"/>
          <w:sz w:val="24"/>
          <w:szCs w:val="24"/>
          <w:u w:color="000000"/>
          <w:bdr w:val="nil"/>
          <w:lang w:eastAsia="ru-RU"/>
        </w:rPr>
        <w:t>ной и других видах деятельности;</w:t>
      </w:r>
    </w:p>
    <w:p w:rsidR="00F61A27"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EC788A" w:rsidRPr="000E3677">
        <w:rPr>
          <w:rFonts w:ascii="Times New Roman" w:eastAsia="Calibri" w:hAnsi="Times New Roman" w:cs="Times New Roman"/>
          <w:sz w:val="24"/>
          <w:szCs w:val="24"/>
          <w:u w:color="000000"/>
          <w:bdr w:val="nil"/>
          <w:lang w:eastAsia="ru-RU"/>
        </w:rPr>
        <w:t>экологической культуры, бережного</w:t>
      </w:r>
      <w:r w:rsidR="00512275" w:rsidRPr="000E3677">
        <w:rPr>
          <w:rFonts w:ascii="Times New Roman" w:eastAsia="Calibri" w:hAnsi="Times New Roman" w:cs="Times New Roman"/>
          <w:sz w:val="24"/>
          <w:szCs w:val="24"/>
          <w:u w:color="000000"/>
          <w:bdr w:val="nil"/>
          <w:lang w:eastAsia="ru-RU"/>
        </w:rPr>
        <w:t xml:space="preserve"> отношения к родной земле, природным богатствам России и мира;</w:t>
      </w:r>
      <w:r w:rsidR="00EC788A" w:rsidRPr="000E3677">
        <w:rPr>
          <w:rFonts w:ascii="Times New Roman" w:eastAsia="Calibri" w:hAnsi="Times New Roman" w:cs="Times New Roman"/>
          <w:sz w:val="24"/>
          <w:szCs w:val="24"/>
          <w:u w:color="000000"/>
          <w:bdr w:val="nil"/>
          <w:lang w:eastAsia="ru-RU"/>
        </w:rPr>
        <w:t xml:space="preserve"> понимания</w:t>
      </w:r>
      <w:r w:rsidR="00512275" w:rsidRPr="000E3677">
        <w:rPr>
          <w:rFonts w:ascii="Times New Roman" w:eastAsia="Calibri" w:hAnsi="Times New Roman" w:cs="Times New Roman"/>
          <w:sz w:val="24"/>
          <w:szCs w:val="24"/>
          <w:u w:color="000000"/>
          <w:bdr w:val="nil"/>
          <w:lang w:eastAsia="ru-RU"/>
        </w:rPr>
        <w:t xml:space="preserve"> влияния социально-экономических процессов на состояние природной и социальной среды, ответственност</w:t>
      </w:r>
      <w:r w:rsidR="00EC788A" w:rsidRPr="000E3677">
        <w:rPr>
          <w:rFonts w:ascii="Times New Roman" w:eastAsia="Calibri" w:hAnsi="Times New Roman" w:cs="Times New Roman"/>
          <w:sz w:val="24"/>
          <w:szCs w:val="24"/>
          <w:u w:color="000000"/>
          <w:bdr w:val="nil"/>
          <w:lang w:eastAsia="ru-RU"/>
        </w:rPr>
        <w:t>и</w:t>
      </w:r>
      <w:r w:rsidR="00512275" w:rsidRPr="000E3677">
        <w:rPr>
          <w:rFonts w:ascii="Times New Roman" w:eastAsia="Calibri" w:hAnsi="Times New Roman" w:cs="Times New Roman"/>
          <w:sz w:val="24"/>
          <w:szCs w:val="24"/>
          <w:u w:color="000000"/>
          <w:bdr w:val="nil"/>
          <w:lang w:eastAsia="ru-RU"/>
        </w:rPr>
        <w:t xml:space="preserve"> за состояние природных ресурсов; умени</w:t>
      </w:r>
      <w:r w:rsidR="00EC788A" w:rsidRPr="000E3677">
        <w:rPr>
          <w:rFonts w:ascii="Times New Roman" w:eastAsia="Calibri" w:hAnsi="Times New Roman" w:cs="Times New Roman"/>
          <w:sz w:val="24"/>
          <w:szCs w:val="24"/>
          <w:u w:color="000000"/>
          <w:bdr w:val="nil"/>
          <w:lang w:eastAsia="ru-RU"/>
        </w:rPr>
        <w:t>й</w:t>
      </w:r>
      <w:r w:rsidR="00512275" w:rsidRPr="000E3677">
        <w:rPr>
          <w:rFonts w:ascii="Times New Roman" w:eastAsia="Calibri" w:hAnsi="Times New Roman" w:cs="Times New Roman"/>
          <w:sz w:val="24"/>
          <w:szCs w:val="24"/>
          <w:u w:color="000000"/>
          <w:bdr w:val="nil"/>
          <w:lang w:eastAsia="ru-RU"/>
        </w:rPr>
        <w:t xml:space="preserve"> и навык</w:t>
      </w:r>
      <w:r w:rsidR="00EC788A" w:rsidRPr="000E3677">
        <w:rPr>
          <w:rFonts w:ascii="Times New Roman" w:eastAsia="Calibri" w:hAnsi="Times New Roman" w:cs="Times New Roman"/>
          <w:sz w:val="24"/>
          <w:szCs w:val="24"/>
          <w:u w:color="000000"/>
          <w:bdr w:val="nil"/>
          <w:lang w:eastAsia="ru-RU"/>
        </w:rPr>
        <w:t>ов</w:t>
      </w:r>
      <w:r w:rsidR="00512275" w:rsidRPr="000E3677">
        <w:rPr>
          <w:rFonts w:ascii="Times New Roman" w:eastAsia="Calibri" w:hAnsi="Times New Roman" w:cs="Times New Roman"/>
          <w:sz w:val="24"/>
          <w:szCs w:val="24"/>
          <w:u w:color="000000"/>
          <w:bdr w:val="nil"/>
          <w:lang w:eastAsia="ru-RU"/>
        </w:rPr>
        <w:t xml:space="preserve"> разумного природопользования, нетерпимо</w:t>
      </w:r>
      <w:r w:rsidR="00EC788A" w:rsidRPr="000E3677">
        <w:rPr>
          <w:rFonts w:ascii="Times New Roman" w:eastAsia="Calibri" w:hAnsi="Times New Roman" w:cs="Times New Roman"/>
          <w:sz w:val="24"/>
          <w:szCs w:val="24"/>
          <w:u w:color="000000"/>
          <w:bdr w:val="nil"/>
          <w:lang w:eastAsia="ru-RU"/>
        </w:rPr>
        <w:t>го</w:t>
      </w:r>
      <w:r w:rsidR="00512275" w:rsidRPr="000E3677">
        <w:rPr>
          <w:rFonts w:ascii="Times New Roman" w:eastAsia="Calibri" w:hAnsi="Times New Roman" w:cs="Times New Roman"/>
          <w:sz w:val="24"/>
          <w:szCs w:val="24"/>
          <w:u w:color="000000"/>
          <w:bdr w:val="nil"/>
          <w:lang w:eastAsia="ru-RU"/>
        </w:rPr>
        <w:t xml:space="preserve"> отношени</w:t>
      </w:r>
      <w:r w:rsidR="00EC788A" w:rsidRPr="000E3677">
        <w:rPr>
          <w:rFonts w:ascii="Times New Roman" w:eastAsia="Calibri" w:hAnsi="Times New Roman" w:cs="Times New Roman"/>
          <w:sz w:val="24"/>
          <w:szCs w:val="24"/>
          <w:u w:color="000000"/>
          <w:bdr w:val="nil"/>
          <w:lang w:eastAsia="ru-RU"/>
        </w:rPr>
        <w:t>я</w:t>
      </w:r>
      <w:r w:rsidR="00512275" w:rsidRPr="000E3677">
        <w:rPr>
          <w:rFonts w:ascii="Times New Roman" w:eastAsia="Calibri" w:hAnsi="Times New Roman" w:cs="Times New Roman"/>
          <w:sz w:val="24"/>
          <w:szCs w:val="24"/>
          <w:u w:color="000000"/>
          <w:bdr w:val="nil"/>
          <w:lang w:eastAsia="ru-RU"/>
        </w:rPr>
        <w:t xml:space="preserve"> к действиям, приносящим вред экологии; опыта эколого-направленной деятельности;</w:t>
      </w:r>
    </w:p>
    <w:p w:rsidR="00D265A9"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EC788A" w:rsidRPr="000E3677">
        <w:rPr>
          <w:rFonts w:ascii="Times New Roman" w:eastAsia="Calibri" w:hAnsi="Times New Roman" w:cs="Times New Roman"/>
          <w:sz w:val="24"/>
          <w:szCs w:val="24"/>
          <w:u w:color="000000"/>
          <w:bdr w:val="nil"/>
          <w:lang w:eastAsia="ru-RU"/>
        </w:rPr>
        <w:t>эстетического отношения к миру, готовности</w:t>
      </w:r>
      <w:r w:rsidR="00512275" w:rsidRPr="000E3677">
        <w:rPr>
          <w:rFonts w:ascii="Times New Roman" w:eastAsia="Calibri" w:hAnsi="Times New Roman" w:cs="Times New Roman"/>
          <w:sz w:val="24"/>
          <w:szCs w:val="24"/>
          <w:u w:color="000000"/>
          <w:bdr w:val="nil"/>
          <w:lang w:eastAsia="ru-RU"/>
        </w:rPr>
        <w:t xml:space="preserve"> к эстетическому обустройству собственного быта. </w:t>
      </w:r>
    </w:p>
    <w:p w:rsidR="00EC788A" w:rsidRPr="000E3677" w:rsidRDefault="00EC788A" w:rsidP="00EC788A">
      <w:pPr>
        <w:suppressAutoHyphens/>
        <w:spacing w:after="0" w:line="240" w:lineRule="auto"/>
        <w:ind w:firstLine="284"/>
        <w:contextualSpacing/>
        <w:jc w:val="both"/>
        <w:rPr>
          <w:rFonts w:ascii="Times New Roman" w:eastAsia="Calibri" w:hAnsi="Times New Roman" w:cs="Times New Roman"/>
          <w:sz w:val="24"/>
          <w:szCs w:val="24"/>
          <w:u w:color="000000"/>
          <w:bdr w:val="nil"/>
          <w:lang w:eastAsia="ru-RU"/>
        </w:rPr>
      </w:pPr>
    </w:p>
    <w:p w:rsidR="00030850" w:rsidRPr="000E3677" w:rsidRDefault="00030850" w:rsidP="00030850">
      <w:pPr>
        <w:widowControl w:val="0"/>
        <w:tabs>
          <w:tab w:val="left" w:pos="142"/>
          <w:tab w:val="left" w:pos="346"/>
        </w:tabs>
        <w:spacing w:after="0" w:line="240" w:lineRule="auto"/>
        <w:ind w:right="20"/>
        <w:rPr>
          <w:rFonts w:ascii="Times New Roman" w:eastAsia="Times New Roman" w:hAnsi="Times New Roman" w:cs="Times New Roman"/>
          <w:b/>
          <w:i/>
          <w:sz w:val="24"/>
          <w:szCs w:val="24"/>
        </w:rPr>
      </w:pPr>
      <w:r w:rsidRPr="000E3677">
        <w:rPr>
          <w:rFonts w:ascii="Times New Roman" w:eastAsia="Times New Roman" w:hAnsi="Times New Roman" w:cs="Times New Roman"/>
          <w:b/>
          <w:i/>
          <w:sz w:val="24"/>
          <w:szCs w:val="24"/>
        </w:rPr>
        <w:t>Регулятивные УУД</w:t>
      </w:r>
    </w:p>
    <w:p w:rsidR="00D5281E" w:rsidRPr="000E3677" w:rsidRDefault="00030850" w:rsidP="00D5281E">
      <w:pPr>
        <w:spacing w:after="0" w:line="240" w:lineRule="auto"/>
        <w:rPr>
          <w:rFonts w:ascii="Times New Roman" w:eastAsia="Times New Roman" w:hAnsi="Times New Roman" w:cs="Times New Roman"/>
          <w:sz w:val="24"/>
          <w:szCs w:val="24"/>
          <w:u w:val="single"/>
        </w:rPr>
      </w:pPr>
      <w:r w:rsidRPr="000E3677">
        <w:rPr>
          <w:rFonts w:ascii="Times New Roman" w:eastAsia="Calibri" w:hAnsi="Times New Roman" w:cs="Times New Roman"/>
          <w:bCs/>
          <w:iCs/>
          <w:sz w:val="24"/>
          <w:szCs w:val="24"/>
          <w:u w:val="single"/>
          <w:lang w:eastAsia="ru-RU"/>
        </w:rPr>
        <w:t xml:space="preserve">Учащийся </w:t>
      </w:r>
      <w:r w:rsidRPr="000E3677">
        <w:rPr>
          <w:rFonts w:ascii="Times New Roman" w:eastAsia="Times New Roman" w:hAnsi="Times New Roman" w:cs="Times New Roman"/>
          <w:sz w:val="24"/>
          <w:szCs w:val="24"/>
          <w:u w:val="single"/>
        </w:rPr>
        <w:t>научится:</w:t>
      </w:r>
    </w:p>
    <w:p w:rsidR="009B5F43" w:rsidRPr="000E3677" w:rsidRDefault="009B5F43" w:rsidP="00D5281E">
      <w:pPr>
        <w:spacing w:after="0" w:line="240" w:lineRule="auto"/>
        <w:rPr>
          <w:rFonts w:ascii="Times New Roman" w:eastAsia="Times New Roman" w:hAnsi="Times New Roman" w:cs="Times New Roman"/>
          <w:sz w:val="24"/>
          <w:szCs w:val="24"/>
          <w:u w:val="single"/>
        </w:rPr>
      </w:pPr>
      <w:r w:rsidRPr="000E3677">
        <w:rPr>
          <w:rFonts w:ascii="Times New Roman" w:eastAsia="Times New Roman" w:hAnsi="Times New Roman" w:cs="Times New Roman"/>
          <w:sz w:val="24"/>
          <w:szCs w:val="24"/>
        </w:rPr>
        <w:t>-</w:t>
      </w:r>
      <w:r w:rsidRPr="000E3677">
        <w:rPr>
          <w:rFonts w:ascii="Times New Roman" w:eastAsia="Calibri" w:hAnsi="Times New Roman" w:cs="Times New Roman"/>
          <w:sz w:val="24"/>
          <w:szCs w:val="24"/>
          <w:u w:color="000000"/>
          <w:bdr w:val="nil"/>
          <w:lang w:eastAsia="ru-RU"/>
        </w:rPr>
        <w:t>самостоятельно определять цели, задавать параметры и критерии, по которым можно определить, что цель достигнута;</w:t>
      </w:r>
    </w:p>
    <w:p w:rsidR="009B5F43" w:rsidRPr="000E3677" w:rsidRDefault="009B5F43" w:rsidP="009B5F43">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Times New Roman" w:hAnsi="Times New Roman" w:cs="Times New Roman"/>
          <w:sz w:val="24"/>
          <w:szCs w:val="24"/>
        </w:rPr>
        <w:t>-</w:t>
      </w:r>
      <w:r w:rsidRPr="000E3677">
        <w:rPr>
          <w:rFonts w:ascii="Times New Roman" w:eastAsia="Calibri" w:hAnsi="Times New Roman" w:cs="Times New Roman"/>
          <w:sz w:val="24"/>
          <w:szCs w:val="24"/>
          <w:u w:color="000000"/>
          <w:bdr w:val="nil"/>
          <w:lang w:eastAsia="ru-RU"/>
        </w:rPr>
        <w:t>ставить и формулировать собственные задачи в образовательной деятельности и жизненных ситуациях.</w:t>
      </w:r>
    </w:p>
    <w:p w:rsidR="00030850" w:rsidRPr="000E3677" w:rsidRDefault="00030850" w:rsidP="009B5F43">
      <w:pPr>
        <w:widowControl w:val="0"/>
        <w:tabs>
          <w:tab w:val="left" w:pos="2510"/>
        </w:tabs>
        <w:autoSpaceDE w:val="0"/>
        <w:autoSpaceDN w:val="0"/>
        <w:spacing w:after="0" w:line="240" w:lineRule="auto"/>
        <w:rPr>
          <w:rFonts w:ascii="Times New Roman" w:eastAsia="Times New Roman" w:hAnsi="Times New Roman" w:cs="Times New Roman"/>
          <w:bCs/>
          <w:i/>
          <w:iCs/>
          <w:sz w:val="24"/>
          <w:szCs w:val="24"/>
          <w:u w:val="single"/>
          <w:lang w:eastAsia="ru-RU" w:bidi="ru-RU"/>
        </w:rPr>
      </w:pPr>
      <w:r w:rsidRPr="000E3677">
        <w:rPr>
          <w:rFonts w:ascii="Times New Roman" w:eastAsia="Times New Roman" w:hAnsi="Times New Roman" w:cs="Times New Roman"/>
          <w:bCs/>
          <w:i/>
          <w:iCs/>
          <w:sz w:val="24"/>
          <w:szCs w:val="24"/>
          <w:u w:val="single"/>
          <w:lang w:eastAsia="ru-RU" w:bidi="ru-RU"/>
        </w:rPr>
        <w:t>Учащийсяполучит возможность научиться:</w:t>
      </w:r>
    </w:p>
    <w:p w:rsidR="009B5F43" w:rsidRPr="000E3677" w:rsidRDefault="009B5F43" w:rsidP="009B5F43">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Times New Roman" w:hAnsi="Times New Roman" w:cs="Times New Roman"/>
          <w:bCs/>
          <w:iCs/>
          <w:sz w:val="24"/>
          <w:szCs w:val="24"/>
          <w:lang w:eastAsia="ru-RU" w:bidi="ru-RU"/>
        </w:rPr>
        <w:t>-</w:t>
      </w:r>
      <w:r w:rsidRPr="000E3677">
        <w:rPr>
          <w:rFonts w:ascii="Times New Roman" w:eastAsia="Calibri" w:hAnsi="Times New Roman" w:cs="Times New Roman"/>
          <w:sz w:val="24"/>
          <w:szCs w:val="24"/>
          <w:u w:color="000000"/>
          <w:bdr w:val="nil"/>
          <w:lang w:eastAsia="ru-RU"/>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030850" w:rsidRPr="000E3677" w:rsidRDefault="00030850" w:rsidP="00030850">
      <w:pPr>
        <w:widowControl w:val="0"/>
        <w:tabs>
          <w:tab w:val="left" w:pos="0"/>
          <w:tab w:val="left" w:pos="346"/>
        </w:tabs>
        <w:spacing w:after="0" w:line="240" w:lineRule="auto"/>
        <w:ind w:right="20"/>
        <w:rPr>
          <w:rFonts w:ascii="Times New Roman" w:hAnsi="Times New Roman" w:cs="Times New Roman"/>
          <w:b/>
          <w:i/>
        </w:rPr>
      </w:pPr>
    </w:p>
    <w:tbl>
      <w:tblPr>
        <w:tblW w:w="10065" w:type="dxa"/>
        <w:tblInd w:w="-34" w:type="dxa"/>
        <w:tblLook w:val="04A0" w:firstRow="1" w:lastRow="0" w:firstColumn="1" w:lastColumn="0" w:noHBand="0" w:noVBand="1"/>
      </w:tblPr>
      <w:tblGrid>
        <w:gridCol w:w="10065"/>
      </w:tblGrid>
      <w:tr w:rsidR="000E3677" w:rsidRPr="000E3677" w:rsidTr="00C40957">
        <w:tc>
          <w:tcPr>
            <w:tcW w:w="10065" w:type="dxa"/>
            <w:shd w:val="clear" w:color="auto" w:fill="auto"/>
          </w:tcPr>
          <w:p w:rsidR="00030850" w:rsidRPr="000E3677" w:rsidRDefault="00030850" w:rsidP="00F61A27">
            <w:pPr>
              <w:spacing w:line="240" w:lineRule="auto"/>
              <w:contextualSpacing/>
              <w:rPr>
                <w:rFonts w:ascii="Times New Roman" w:eastAsia="Calibri" w:hAnsi="Times New Roman" w:cs="Times New Roman"/>
                <w:b/>
                <w:sz w:val="24"/>
                <w:szCs w:val="24"/>
                <w:lang w:eastAsia="ru-RU"/>
              </w:rPr>
            </w:pPr>
            <w:r w:rsidRPr="000E3677">
              <w:rPr>
                <w:rFonts w:ascii="Times New Roman" w:eastAsia="Calibri" w:hAnsi="Times New Roman" w:cs="Times New Roman"/>
                <w:b/>
                <w:i/>
                <w:sz w:val="24"/>
                <w:szCs w:val="24"/>
              </w:rPr>
              <w:t>Познавательные УУД</w:t>
            </w:r>
          </w:p>
          <w:p w:rsidR="00030850" w:rsidRPr="000E3677" w:rsidRDefault="00030850" w:rsidP="00030850">
            <w:pPr>
              <w:spacing w:after="0" w:line="240" w:lineRule="auto"/>
              <w:rPr>
                <w:rFonts w:ascii="Times New Roman" w:eastAsia="Times New Roman" w:hAnsi="Times New Roman" w:cs="Times New Roman"/>
                <w:sz w:val="24"/>
                <w:szCs w:val="24"/>
                <w:u w:val="single"/>
              </w:rPr>
            </w:pPr>
            <w:r w:rsidRPr="000E3677">
              <w:rPr>
                <w:rFonts w:ascii="Times New Roman" w:eastAsia="Calibri" w:hAnsi="Times New Roman" w:cs="Times New Roman"/>
                <w:bCs/>
                <w:iCs/>
                <w:sz w:val="24"/>
                <w:szCs w:val="24"/>
                <w:u w:val="single"/>
                <w:lang w:eastAsia="ru-RU"/>
              </w:rPr>
              <w:t xml:space="preserve">Учащийся </w:t>
            </w:r>
            <w:r w:rsidRPr="000E3677">
              <w:rPr>
                <w:rFonts w:ascii="Times New Roman" w:eastAsia="Times New Roman" w:hAnsi="Times New Roman" w:cs="Times New Roman"/>
                <w:sz w:val="24"/>
                <w:szCs w:val="24"/>
                <w:u w:val="single"/>
              </w:rPr>
              <w:t>научится:</w:t>
            </w:r>
          </w:p>
          <w:p w:rsidR="009B5F43" w:rsidRPr="000E3677" w:rsidRDefault="009B5F43" w:rsidP="009B5F43">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Times New Roman" w:hAnsi="Times New Roman" w:cs="Times New Roman"/>
                <w:sz w:val="24"/>
                <w:szCs w:val="24"/>
              </w:rPr>
              <w:t>-</w:t>
            </w:r>
            <w:r w:rsidRPr="000E3677">
              <w:rPr>
                <w:rFonts w:ascii="Times New Roman" w:eastAsia="Calibri" w:hAnsi="Times New Roman" w:cs="Times New Roman"/>
                <w:sz w:val="24"/>
                <w:szCs w:val="24"/>
                <w:u w:color="000000"/>
                <w:bdr w:val="nil"/>
                <w:lang w:eastAsia="ru-RU"/>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030850"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Times New Roman" w:hAnsi="Times New Roman" w:cs="Times New Roman"/>
                <w:sz w:val="24"/>
                <w:szCs w:val="24"/>
              </w:rPr>
              <w:t>-</w:t>
            </w:r>
            <w:r w:rsidRPr="000E3677">
              <w:rPr>
                <w:rFonts w:ascii="Times New Roman" w:eastAsia="Calibri" w:hAnsi="Times New Roman" w:cs="Times New Roman"/>
                <w:sz w:val="24"/>
                <w:szCs w:val="24"/>
                <w:u w:color="000000"/>
                <w:bdr w:val="nil"/>
                <w:lang w:eastAsia="ru-RU"/>
              </w:rPr>
              <w:t>критически оценивать и интерпретировать информацию с разных позиций,  распознавать и фиксировать противоречия в информационных источниках;</w:t>
            </w:r>
          </w:p>
        </w:tc>
      </w:tr>
    </w:tbl>
    <w:p w:rsidR="00030850" w:rsidRPr="000E3677" w:rsidRDefault="00030850" w:rsidP="00F61A27">
      <w:pPr>
        <w:widowControl w:val="0"/>
        <w:tabs>
          <w:tab w:val="left" w:pos="2510"/>
        </w:tabs>
        <w:autoSpaceDE w:val="0"/>
        <w:autoSpaceDN w:val="0"/>
        <w:spacing w:after="0" w:line="240" w:lineRule="auto"/>
        <w:rPr>
          <w:rFonts w:ascii="Times New Roman" w:eastAsia="Times New Roman" w:hAnsi="Times New Roman" w:cs="Times New Roman"/>
          <w:bCs/>
          <w:i/>
          <w:iCs/>
          <w:sz w:val="24"/>
          <w:szCs w:val="24"/>
          <w:u w:val="single"/>
          <w:lang w:eastAsia="ru-RU" w:bidi="ru-RU"/>
        </w:rPr>
      </w:pPr>
      <w:r w:rsidRPr="000E3677">
        <w:rPr>
          <w:rFonts w:ascii="Times New Roman" w:eastAsia="Times New Roman" w:hAnsi="Times New Roman" w:cs="Times New Roman"/>
          <w:bCs/>
          <w:i/>
          <w:iCs/>
          <w:sz w:val="24"/>
          <w:szCs w:val="24"/>
          <w:u w:val="single"/>
          <w:lang w:eastAsia="ru-RU" w:bidi="ru-RU"/>
        </w:rPr>
        <w:t>Учащийсяполучит возможность научиться:</w:t>
      </w:r>
    </w:p>
    <w:p w:rsidR="00F61A27"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F61A27"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-выстраивать индивидуальную образовательную траекторию, учитывая ограничения со стороны других участников и ресурсные ограничения.</w:t>
      </w:r>
    </w:p>
    <w:p w:rsidR="00F61A27" w:rsidRPr="000E3677" w:rsidRDefault="00F61A27" w:rsidP="00030850">
      <w:pPr>
        <w:widowControl w:val="0"/>
        <w:tabs>
          <w:tab w:val="left" w:pos="2510"/>
        </w:tabs>
        <w:autoSpaceDE w:val="0"/>
        <w:autoSpaceDN w:val="0"/>
        <w:spacing w:after="0" w:line="240" w:lineRule="auto"/>
        <w:ind w:left="105"/>
        <w:rPr>
          <w:rFonts w:ascii="Times New Roman" w:eastAsia="Times New Roman" w:hAnsi="Times New Roman" w:cs="Times New Roman"/>
          <w:sz w:val="24"/>
          <w:szCs w:val="24"/>
          <w:lang w:eastAsia="ru-RU" w:bidi="ru-RU"/>
        </w:rPr>
      </w:pPr>
    </w:p>
    <w:p w:rsidR="009B5F43" w:rsidRPr="000E3677" w:rsidRDefault="00EC788A" w:rsidP="00EC788A">
      <w:pPr>
        <w:widowControl w:val="0"/>
        <w:tabs>
          <w:tab w:val="left" w:pos="993"/>
        </w:tabs>
        <w:spacing w:after="0" w:line="240" w:lineRule="auto"/>
        <w:contextualSpacing/>
        <w:jc w:val="both"/>
        <w:rPr>
          <w:rFonts w:ascii="Times New Roman" w:hAnsi="Times New Roman"/>
          <w:b/>
          <w:i/>
          <w:sz w:val="24"/>
          <w:szCs w:val="24"/>
        </w:rPr>
      </w:pPr>
      <w:r w:rsidRPr="000E3677">
        <w:rPr>
          <w:rFonts w:ascii="Times New Roman" w:hAnsi="Times New Roman"/>
          <w:b/>
          <w:i/>
          <w:sz w:val="24"/>
          <w:szCs w:val="24"/>
        </w:rPr>
        <w:t>Коммуникативные УУД</w:t>
      </w:r>
    </w:p>
    <w:p w:rsidR="00EC788A" w:rsidRPr="000E3677" w:rsidRDefault="00EC788A" w:rsidP="00EC788A">
      <w:pPr>
        <w:pStyle w:val="a7"/>
        <w:rPr>
          <w:rFonts w:ascii="Times New Roman" w:hAnsi="Times New Roman"/>
          <w:sz w:val="24"/>
          <w:szCs w:val="24"/>
          <w:u w:val="single"/>
        </w:rPr>
      </w:pPr>
      <w:r w:rsidRPr="000E3677">
        <w:rPr>
          <w:rFonts w:ascii="Times New Roman" w:hAnsi="Times New Roman"/>
          <w:bCs/>
          <w:iCs/>
          <w:sz w:val="24"/>
          <w:szCs w:val="24"/>
          <w:u w:val="single"/>
          <w:lang w:eastAsia="ru-RU"/>
        </w:rPr>
        <w:t xml:space="preserve">Учащийся </w:t>
      </w:r>
      <w:r w:rsidRPr="000E3677">
        <w:rPr>
          <w:rFonts w:ascii="Times New Roman" w:hAnsi="Times New Roman"/>
          <w:sz w:val="24"/>
          <w:szCs w:val="24"/>
          <w:u w:val="single"/>
        </w:rPr>
        <w:t>научится:</w:t>
      </w:r>
    </w:p>
    <w:p w:rsidR="009B5F43"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hAnsi="Times New Roman"/>
          <w:sz w:val="24"/>
          <w:szCs w:val="24"/>
        </w:rPr>
        <w:t>-</w:t>
      </w:r>
      <w:r w:rsidR="009B5F43" w:rsidRPr="000E3677">
        <w:rPr>
          <w:rFonts w:ascii="Times New Roman" w:eastAsia="Calibri" w:hAnsi="Times New Roman" w:cs="Times New Roman"/>
          <w:sz w:val="24"/>
          <w:szCs w:val="24"/>
          <w:u w:color="000000"/>
          <w:bdr w:val="nil"/>
          <w:lang w:eastAsia="ru-RU"/>
        </w:rPr>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9B5F43"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hAnsi="Times New Roman"/>
          <w:sz w:val="24"/>
          <w:szCs w:val="24"/>
        </w:rPr>
        <w:t>-</w:t>
      </w:r>
      <w:r w:rsidR="009B5F43" w:rsidRPr="000E3677">
        <w:rPr>
          <w:rFonts w:ascii="Times New Roman" w:eastAsia="Calibri" w:hAnsi="Times New Roman" w:cs="Times New Roman"/>
          <w:sz w:val="24"/>
          <w:szCs w:val="24"/>
          <w:u w:color="000000"/>
          <w:bdr w:val="nil"/>
          <w:lang w:eastAsia="ru-RU"/>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EC788A" w:rsidRPr="000E3677" w:rsidRDefault="00EC788A" w:rsidP="00EC788A">
      <w:pPr>
        <w:widowControl w:val="0"/>
        <w:tabs>
          <w:tab w:val="left" w:pos="2510"/>
        </w:tabs>
        <w:autoSpaceDE w:val="0"/>
        <w:autoSpaceDN w:val="0"/>
        <w:spacing w:after="0" w:line="240" w:lineRule="auto"/>
        <w:rPr>
          <w:rFonts w:ascii="Times New Roman" w:eastAsia="Times New Roman" w:hAnsi="Times New Roman" w:cs="Times New Roman"/>
          <w:bCs/>
          <w:i/>
          <w:iCs/>
          <w:sz w:val="24"/>
          <w:szCs w:val="24"/>
          <w:u w:val="single"/>
          <w:lang w:eastAsia="ru-RU" w:bidi="ru-RU"/>
        </w:rPr>
      </w:pPr>
      <w:r w:rsidRPr="000E3677">
        <w:rPr>
          <w:rFonts w:ascii="Times New Roman" w:eastAsia="Times New Roman" w:hAnsi="Times New Roman" w:cs="Times New Roman"/>
          <w:bCs/>
          <w:i/>
          <w:iCs/>
          <w:sz w:val="24"/>
          <w:szCs w:val="24"/>
          <w:u w:val="single"/>
          <w:lang w:eastAsia="ru-RU" w:bidi="ru-RU"/>
        </w:rPr>
        <w:t>Учащийсяполучит возможность научиться:</w:t>
      </w:r>
    </w:p>
    <w:p w:rsidR="009B5F43"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Times New Roman" w:hAnsi="Times New Roman" w:cs="Times New Roman"/>
          <w:bCs/>
          <w:iCs/>
          <w:sz w:val="24"/>
          <w:szCs w:val="24"/>
          <w:lang w:eastAsia="ru-RU" w:bidi="ru-RU"/>
        </w:rPr>
        <w:t>-</w:t>
      </w:r>
      <w:r w:rsidR="009B5F43" w:rsidRPr="000E3677">
        <w:rPr>
          <w:rFonts w:ascii="Times New Roman" w:eastAsia="Calibri" w:hAnsi="Times New Roman" w:cs="Times New Roman"/>
          <w:sz w:val="24"/>
          <w:szCs w:val="24"/>
          <w:u w:color="000000"/>
          <w:bdr w:val="nil"/>
          <w:lang w:eastAsia="ru-RU"/>
        </w:rPr>
        <w:t>координировать и выполнять работу в условиях реального, виртуального и комбинированного взаимодействия.</w:t>
      </w:r>
    </w:p>
    <w:p w:rsidR="009B5F43" w:rsidRPr="000E3677" w:rsidRDefault="009B5F43" w:rsidP="00EC788A">
      <w:pPr>
        <w:widowControl w:val="0"/>
        <w:tabs>
          <w:tab w:val="left" w:pos="2510"/>
        </w:tabs>
        <w:autoSpaceDE w:val="0"/>
        <w:autoSpaceDN w:val="0"/>
        <w:spacing w:after="0" w:line="240" w:lineRule="auto"/>
        <w:rPr>
          <w:rFonts w:ascii="Times New Roman" w:eastAsia="Times New Roman" w:hAnsi="Times New Roman" w:cs="Times New Roman"/>
          <w:sz w:val="24"/>
          <w:szCs w:val="24"/>
          <w:lang w:eastAsia="ru-RU" w:bidi="ru-RU"/>
        </w:rPr>
      </w:pPr>
    </w:p>
    <w:p w:rsidR="00030850" w:rsidRPr="000E3677" w:rsidRDefault="00030850" w:rsidP="00030850">
      <w:pPr>
        <w:tabs>
          <w:tab w:val="left" w:pos="284"/>
        </w:tabs>
        <w:autoSpaceDE w:val="0"/>
        <w:autoSpaceDN w:val="0"/>
        <w:adjustRightInd w:val="0"/>
        <w:spacing w:after="0" w:line="240" w:lineRule="auto"/>
        <w:jc w:val="center"/>
        <w:rPr>
          <w:rFonts w:ascii="Times New Roman" w:hAnsi="Times New Roman" w:cs="Times New Roman"/>
          <w:b/>
          <w:bCs/>
          <w:iCs/>
          <w:lang w:eastAsia="ru-RU"/>
        </w:rPr>
      </w:pPr>
    </w:p>
    <w:p w:rsidR="00030850" w:rsidRPr="000E3677" w:rsidRDefault="00030850" w:rsidP="00030850">
      <w:pPr>
        <w:tabs>
          <w:tab w:val="left" w:pos="284"/>
        </w:tabs>
        <w:autoSpaceDE w:val="0"/>
        <w:autoSpaceDN w:val="0"/>
        <w:adjustRightInd w:val="0"/>
        <w:spacing w:after="0" w:line="240" w:lineRule="auto"/>
        <w:rPr>
          <w:rFonts w:ascii="Times New Roman" w:hAnsi="Times New Roman" w:cs="Times New Roman"/>
          <w:b/>
          <w:bCs/>
          <w:iCs/>
          <w:sz w:val="24"/>
          <w:szCs w:val="24"/>
          <w:lang w:eastAsia="ru-RU"/>
        </w:rPr>
      </w:pPr>
      <w:r w:rsidRPr="000E3677">
        <w:rPr>
          <w:rFonts w:ascii="Times New Roman" w:hAnsi="Times New Roman" w:cs="Times New Roman"/>
          <w:b/>
          <w:bCs/>
          <w:iCs/>
          <w:sz w:val="24"/>
          <w:szCs w:val="24"/>
          <w:lang w:eastAsia="ru-RU"/>
        </w:rPr>
        <w:t>Предметные результаты</w:t>
      </w:r>
    </w:p>
    <w:p w:rsidR="005009FB" w:rsidRPr="000E3677" w:rsidRDefault="005009FB" w:rsidP="00030850">
      <w:pPr>
        <w:tabs>
          <w:tab w:val="left" w:pos="284"/>
        </w:tabs>
        <w:autoSpaceDE w:val="0"/>
        <w:autoSpaceDN w:val="0"/>
        <w:adjustRightInd w:val="0"/>
        <w:spacing w:after="0" w:line="240" w:lineRule="auto"/>
        <w:rPr>
          <w:rFonts w:ascii="Times New Roman" w:hAnsi="Times New Roman" w:cs="Times New Roman"/>
          <w:b/>
          <w:bCs/>
          <w:iCs/>
          <w:sz w:val="24"/>
          <w:szCs w:val="24"/>
          <w:lang w:eastAsia="ru-RU"/>
        </w:rPr>
      </w:pPr>
    </w:p>
    <w:p w:rsidR="005009FB" w:rsidRPr="000E3677" w:rsidRDefault="005009FB" w:rsidP="005009FB">
      <w:pPr>
        <w:spacing w:after="0"/>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Элементы теории множеств и математической логики</w:t>
      </w:r>
    </w:p>
    <w:p w:rsidR="005009FB" w:rsidRPr="000E3677" w:rsidRDefault="005009FB" w:rsidP="005009FB">
      <w:pPr>
        <w:spacing w:after="0"/>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rPr>
        <w:t>Учащийся научится:</w:t>
      </w:r>
    </w:p>
    <w:p w:rsidR="005009FB" w:rsidRPr="000E3677" w:rsidRDefault="005009FB" w:rsidP="008E2E67">
      <w:pPr>
        <w:numPr>
          <w:ilvl w:val="0"/>
          <w:numId w:val="2"/>
        </w:numPr>
        <w:suppressAutoHyphens/>
        <w:spacing w:after="0" w:line="240" w:lineRule="auto"/>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Свободно оперировать понятиями: конечное множество, элемент множества, подмножество, пересечение, объединение и разность множеств, числовые множества на координатной прямой, отрезок, интервал,</w:t>
      </w:r>
      <w:r w:rsidRPr="000E3677">
        <w:rPr>
          <w:rFonts w:ascii="Times New Roman" w:eastAsia="Calibri" w:hAnsi="Times New Roman" w:cs="Times New Roman"/>
          <w:iCs/>
          <w:sz w:val="24"/>
          <w:szCs w:val="24"/>
        </w:rPr>
        <w:t xml:space="preserve"> полуинтервал, промежуток с выколотой точкой, графическое представление множеств на координатной плоскости;</w:t>
      </w:r>
    </w:p>
    <w:p w:rsidR="005009FB" w:rsidRPr="000E3677" w:rsidRDefault="005009FB" w:rsidP="008E2E67">
      <w:pPr>
        <w:numPr>
          <w:ilvl w:val="0"/>
          <w:numId w:val="2"/>
        </w:numPr>
        <w:suppressAutoHyphens/>
        <w:spacing w:after="0" w:line="240" w:lineRule="auto"/>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Cs/>
          <w:sz w:val="24"/>
          <w:szCs w:val="24"/>
        </w:rPr>
        <w:t>задавать множества перечислением и характеристическим свойством;</w:t>
      </w:r>
    </w:p>
    <w:p w:rsidR="005009FB" w:rsidRPr="000E3677" w:rsidRDefault="005009FB" w:rsidP="008E2E67">
      <w:pPr>
        <w:numPr>
          <w:ilvl w:val="0"/>
          <w:numId w:val="2"/>
        </w:numPr>
        <w:suppressAutoHyphens/>
        <w:spacing w:after="0" w:line="240" w:lineRule="auto"/>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оперировать понятиями: утверждение, отрицание утверждения, истинные и ложные утверждения, причина, следствие, частный случай общего утверждения, контрпример;</w:t>
      </w:r>
    </w:p>
    <w:p w:rsidR="005009FB" w:rsidRPr="000E3677" w:rsidRDefault="005009FB" w:rsidP="008E2E67">
      <w:pPr>
        <w:numPr>
          <w:ilvl w:val="0"/>
          <w:numId w:val="2"/>
        </w:numPr>
        <w:suppressAutoHyphens/>
        <w:spacing w:after="0" w:line="240" w:lineRule="auto"/>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проверять принадлежность элемента множеству;</w:t>
      </w:r>
    </w:p>
    <w:p w:rsidR="005009FB" w:rsidRPr="000E3677" w:rsidRDefault="005009FB" w:rsidP="008E2E67">
      <w:pPr>
        <w:numPr>
          <w:ilvl w:val="0"/>
          <w:numId w:val="2"/>
        </w:numPr>
        <w:suppressAutoHyphens/>
        <w:spacing w:after="0" w:line="240" w:lineRule="auto"/>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lastRenderedPageBreak/>
        <w:t>находить пересечение и объединение множеств, в том числе представленных графически на числовой прямой и на координатной плоскости;</w:t>
      </w:r>
    </w:p>
    <w:p w:rsidR="005009FB" w:rsidRPr="000E3677" w:rsidRDefault="005009FB" w:rsidP="008E2E67">
      <w:pPr>
        <w:numPr>
          <w:ilvl w:val="0"/>
          <w:numId w:val="2"/>
        </w:numPr>
        <w:suppressAutoHyphens/>
        <w:spacing w:after="0" w:line="240" w:lineRule="auto"/>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проводить доказательные рассуждения для обоснования истинности утверждений.</w:t>
      </w:r>
    </w:p>
    <w:p w:rsidR="005009FB" w:rsidRPr="000E3677" w:rsidRDefault="005009FB" w:rsidP="005009FB">
      <w:pPr>
        <w:suppressAutoHyphens/>
        <w:spacing w:after="0" w:line="240" w:lineRule="auto"/>
        <w:ind w:left="357" w:hanging="357"/>
        <w:contextualSpacing/>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 повседневной жизни и при изучении других предметов:</w:t>
      </w:r>
    </w:p>
    <w:p w:rsidR="005009FB" w:rsidRPr="000E3677" w:rsidRDefault="005009FB" w:rsidP="005009FB">
      <w:pPr>
        <w:numPr>
          <w:ilvl w:val="0"/>
          <w:numId w:val="2"/>
        </w:numPr>
        <w:suppressAutoHyphens/>
        <w:spacing w:after="0" w:line="240" w:lineRule="auto"/>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использовать числовые множества на координатной прямой и на координатной плоскости дляописания реальных процессов и явлений;</w:t>
      </w:r>
    </w:p>
    <w:p w:rsidR="005009FB" w:rsidRPr="000E3677" w:rsidRDefault="005009FB" w:rsidP="005009FB">
      <w:pPr>
        <w:spacing w:after="0"/>
        <w:rPr>
          <w:rFonts w:ascii="Times New Roman" w:eastAsia="Calibri" w:hAnsi="Times New Roman" w:cs="Times New Roman"/>
          <w:sz w:val="24"/>
          <w:szCs w:val="24"/>
        </w:rPr>
      </w:pPr>
      <w:r w:rsidRPr="000E3677">
        <w:rPr>
          <w:rFonts w:ascii="Times New Roman" w:eastAsia="Calibri" w:hAnsi="Times New Roman" w:cs="Times New Roman"/>
          <w:sz w:val="24"/>
          <w:szCs w:val="24"/>
        </w:rPr>
        <w:t>-   проводить доказательные рассуждения в ситуациях повседневной жизни, при решении задач из других предметов.</w:t>
      </w:r>
    </w:p>
    <w:p w:rsidR="005009FB" w:rsidRPr="000E3677" w:rsidRDefault="005009FB" w:rsidP="005009FB">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Учащийся получит возможность научиться:</w:t>
      </w:r>
    </w:p>
    <w:p w:rsidR="005009FB" w:rsidRPr="000E3677" w:rsidRDefault="005009FB" w:rsidP="005009FB">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-оперировать понятием определения, основными видами определений, основными видами теорем; </w:t>
      </w:r>
    </w:p>
    <w:p w:rsidR="005009FB" w:rsidRPr="000E3677" w:rsidRDefault="005009FB" w:rsidP="005009FB">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-понимать суть косвенного доказательства;</w:t>
      </w:r>
    </w:p>
    <w:p w:rsidR="005009FB" w:rsidRPr="000E3677" w:rsidRDefault="005009FB" w:rsidP="005009FB">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-оперировать понятиями счетного и несчетного множества;</w:t>
      </w:r>
    </w:p>
    <w:p w:rsidR="005009FB" w:rsidRPr="000E3677" w:rsidRDefault="005009FB" w:rsidP="005009FB">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-применять метод математической индукции для проведения рассуждений и доказательств и при</w:t>
      </w:r>
    </w:p>
    <w:p w:rsidR="005009FB" w:rsidRPr="000E3677" w:rsidRDefault="005009FB" w:rsidP="005009FB">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решении задач.</w:t>
      </w:r>
    </w:p>
    <w:p w:rsidR="005009FB" w:rsidRPr="000E3677" w:rsidRDefault="005009FB" w:rsidP="005009FB">
      <w:pPr>
        <w:suppressAutoHyphens/>
        <w:spacing w:after="0"/>
        <w:ind w:left="357" w:hanging="357"/>
        <w:contextualSpacing/>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В повседневной жизни и при изучении других предметов:</w:t>
      </w:r>
    </w:p>
    <w:p w:rsidR="005009FB" w:rsidRPr="000E3677" w:rsidRDefault="005009FB" w:rsidP="005009FB">
      <w:pPr>
        <w:spacing w:after="0"/>
        <w:rPr>
          <w:rFonts w:ascii="Times New Roman" w:eastAsia="Calibri" w:hAnsi="Times New Roman" w:cs="Times New Roman"/>
          <w:b/>
          <w:i/>
          <w:sz w:val="24"/>
          <w:szCs w:val="24"/>
        </w:rPr>
      </w:pPr>
      <w:r w:rsidRPr="000E3677">
        <w:rPr>
          <w:rFonts w:ascii="Times New Roman" w:eastAsia="Calibri" w:hAnsi="Times New Roman" w:cs="Times New Roman"/>
          <w:i/>
          <w:sz w:val="24"/>
          <w:szCs w:val="24"/>
        </w:rPr>
        <w:t>-использовать теоретико-множественный язык и язык логики для описания реальных процессов и явлений, при решении задач других учебных предметов.</w:t>
      </w:r>
    </w:p>
    <w:p w:rsidR="003B30FB" w:rsidRPr="000E3677" w:rsidRDefault="003B30FB" w:rsidP="003B30FB">
      <w:pPr>
        <w:spacing w:after="0"/>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Числа и выражения</w:t>
      </w:r>
    </w:p>
    <w:p w:rsidR="003B30FB" w:rsidRPr="000E3677" w:rsidRDefault="003B30FB" w:rsidP="003B30FB">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Учащийся научится:</w:t>
      </w:r>
    </w:p>
    <w:p w:rsidR="003B30FB" w:rsidRPr="000E3677" w:rsidRDefault="003B30FB"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xml:space="preserve">Свободно оперировать понятиями: натуральное число, множество натуральных чисел, </w:t>
      </w:r>
    </w:p>
    <w:p w:rsidR="003B30FB" w:rsidRPr="000E3677" w:rsidRDefault="003B30FB" w:rsidP="003B30FB">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3B30FB" w:rsidRPr="000E3677" w:rsidRDefault="003B30FB"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xml:space="preserve">понимать и объяснять разницу между позиционной и непозиционной системами записи </w:t>
      </w:r>
    </w:p>
    <w:p w:rsidR="003B30FB" w:rsidRPr="000E3677" w:rsidRDefault="003B30FB" w:rsidP="003B30FB">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чисел;</w:t>
      </w:r>
    </w:p>
    <w:p w:rsidR="003B30FB" w:rsidRPr="000E3677" w:rsidRDefault="003B30FB"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переводить числа из одной системы записи (системы счисления) в другую;</w:t>
      </w:r>
    </w:p>
    <w:p w:rsidR="003B30FB" w:rsidRPr="000E3677" w:rsidRDefault="003B30FB"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xml:space="preserve">доказывать и использовать признаки делимости суммы и произведения при выполнении </w:t>
      </w:r>
    </w:p>
    <w:p w:rsidR="003B30FB" w:rsidRPr="000E3677" w:rsidRDefault="003B30FB" w:rsidP="003B30FB">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вычислений и решении задач;</w:t>
      </w:r>
    </w:p>
    <w:p w:rsidR="003B30FB" w:rsidRPr="000E3677" w:rsidRDefault="003B30FB"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выполнять округление рациональных и иррациональных чисел с заданной точностью;</w:t>
      </w:r>
    </w:p>
    <w:p w:rsidR="003B30FB" w:rsidRPr="000E3677" w:rsidRDefault="003B30FB"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сравнивать действительные числа разными способами;</w:t>
      </w:r>
    </w:p>
    <w:p w:rsidR="003B30FB" w:rsidRPr="000E3677" w:rsidRDefault="003B30FB"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упорядочивать числа, записанные в виде обыкновенной и десятичной дроби, числа, записанные с</w:t>
      </w:r>
    </w:p>
    <w:p w:rsidR="003B30FB" w:rsidRPr="000E3677" w:rsidRDefault="003B30FB" w:rsidP="003B30FB">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использованием арифметического квадратного корня, корней степени больше 2;</w:t>
      </w:r>
    </w:p>
    <w:p w:rsidR="003B30FB" w:rsidRPr="000E3677" w:rsidRDefault="003B30FB"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находить НОД и НОК разными способами и использовать их при решении задач;</w:t>
      </w:r>
    </w:p>
    <w:p w:rsidR="003B30FB" w:rsidRPr="000E3677" w:rsidRDefault="003B30FB"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xml:space="preserve">выполнять вычисления и преобразования выражений, содержащих действительные </w:t>
      </w:r>
    </w:p>
    <w:p w:rsidR="003B30FB" w:rsidRPr="000E3677" w:rsidRDefault="003B30FB" w:rsidP="003B30FB">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числа, в том числе корни натуральных степеней;</w:t>
      </w:r>
    </w:p>
    <w:p w:rsidR="003B30FB" w:rsidRPr="000E3677" w:rsidRDefault="003B30FB"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xml:space="preserve">выполнять стандартные тождественные преобразования тригонометрических, </w:t>
      </w:r>
    </w:p>
    <w:p w:rsidR="003B30FB" w:rsidRPr="000E3677" w:rsidRDefault="003B30FB" w:rsidP="003B30FB">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логарифмических, степенных, иррациональных выражений.</w:t>
      </w:r>
    </w:p>
    <w:p w:rsidR="003B30FB" w:rsidRPr="000E3677" w:rsidRDefault="003B30FB" w:rsidP="003B30FB">
      <w:pPr>
        <w:suppressAutoHyphens/>
        <w:spacing w:after="0"/>
        <w:contextualSpacing/>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 повседневной жизни и при изучении других предметов:</w:t>
      </w:r>
    </w:p>
    <w:p w:rsidR="003B30FB" w:rsidRPr="000E3677" w:rsidRDefault="003B30FB"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 xml:space="preserve">выполнять и объяснять сравнение результатов вычислений при решении практических </w:t>
      </w:r>
    </w:p>
    <w:p w:rsidR="003B30FB" w:rsidRPr="000E3677" w:rsidRDefault="003B30FB" w:rsidP="003B30FB">
      <w:pPr>
        <w:suppressAutoHyphens/>
        <w:spacing w:after="0"/>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задач, в том числе приближенных вычислений, используя разные способы сравнений;</w:t>
      </w:r>
    </w:p>
    <w:p w:rsidR="003B30FB" w:rsidRPr="000E3677" w:rsidRDefault="003B30FB"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lastRenderedPageBreak/>
        <w:t xml:space="preserve">записывать, сравнивать, округлять числовые данные реальных величин с использованием </w:t>
      </w:r>
    </w:p>
    <w:p w:rsidR="003B30FB" w:rsidRPr="000E3677" w:rsidRDefault="003B30FB" w:rsidP="003B30FB">
      <w:pPr>
        <w:suppressAutoHyphens/>
        <w:spacing w:after="0"/>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 xml:space="preserve">разных систем измерения; </w:t>
      </w:r>
    </w:p>
    <w:p w:rsidR="003B30FB" w:rsidRPr="000E3677" w:rsidRDefault="003B30FB" w:rsidP="003B30FB">
      <w:pPr>
        <w:spacing w:after="0"/>
        <w:rPr>
          <w:rFonts w:ascii="Times New Roman" w:eastAsia="Calibri" w:hAnsi="Times New Roman" w:cs="Times New Roman"/>
          <w:sz w:val="24"/>
          <w:szCs w:val="24"/>
        </w:rPr>
      </w:pPr>
      <w:r w:rsidRPr="000E3677">
        <w:rPr>
          <w:rFonts w:ascii="Times New Roman" w:eastAsia="Calibri" w:hAnsi="Times New Roman" w:cs="Times New Roman"/>
          <w:sz w:val="24"/>
          <w:szCs w:val="24"/>
        </w:rPr>
        <w:t>-    составлять и оценивать разными способами числовые выражения при решении практических задач и задач из других учебных предметов.</w:t>
      </w:r>
    </w:p>
    <w:p w:rsidR="00F31601" w:rsidRPr="000E3677" w:rsidRDefault="00F31601" w:rsidP="00F31601">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Учащийся получит возможность научиться:</w:t>
      </w:r>
    </w:p>
    <w:p w:rsidR="00F31601" w:rsidRPr="000E3677" w:rsidRDefault="00F31601" w:rsidP="00F31601">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-свободно оперировать числовыми множествами при решении задач;</w:t>
      </w:r>
    </w:p>
    <w:p w:rsidR="00F31601" w:rsidRPr="000E3677" w:rsidRDefault="00F31601" w:rsidP="00F31601">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-владеть основными понятиями теории делимости при решении стандартных задач;</w:t>
      </w:r>
    </w:p>
    <w:p w:rsidR="00006BA7" w:rsidRPr="000E3677" w:rsidRDefault="00F31601" w:rsidP="00006BA7">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-свободно выполнять тождественные преобразования тригонометрических,</w:t>
      </w:r>
    </w:p>
    <w:p w:rsidR="00F31601" w:rsidRPr="000E3677" w:rsidRDefault="00F31601" w:rsidP="00006BA7">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логарифмических, степенных выражений;</w:t>
      </w:r>
    </w:p>
    <w:p w:rsidR="00F31601" w:rsidRPr="000E3677" w:rsidRDefault="00F31601" w:rsidP="00F31601">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-владеть формулой бинома Ньютона;</w:t>
      </w:r>
    </w:p>
    <w:p w:rsidR="00F31601" w:rsidRPr="000E3677" w:rsidRDefault="00F31601" w:rsidP="00F31601">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-применять при решении задач теорему о линейном представлении НОД;</w:t>
      </w:r>
    </w:p>
    <w:p w:rsidR="00F31601" w:rsidRPr="000E3677" w:rsidRDefault="00F31601" w:rsidP="00F31601">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w:t>
      </w:r>
      <w:r w:rsidR="00006BA7" w:rsidRPr="000E3677">
        <w:rPr>
          <w:rFonts w:ascii="Times New Roman" w:eastAsia="Calibri" w:hAnsi="Times New Roman" w:cs="Times New Roman"/>
          <w:i/>
          <w:sz w:val="24"/>
          <w:szCs w:val="24"/>
        </w:rPr>
        <w:t>применять при решении задач к</w:t>
      </w:r>
      <w:r w:rsidRPr="000E3677">
        <w:rPr>
          <w:rFonts w:ascii="Times New Roman" w:eastAsia="Calibri" w:hAnsi="Times New Roman" w:cs="Times New Roman"/>
          <w:i/>
          <w:sz w:val="24"/>
          <w:szCs w:val="24"/>
        </w:rPr>
        <w:t>итайскую теорему об остатках;</w:t>
      </w:r>
    </w:p>
    <w:p w:rsidR="00F31601" w:rsidRPr="000E3677" w:rsidRDefault="00F31601" w:rsidP="00F31601">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w:t>
      </w:r>
      <w:r w:rsidR="00A815F9" w:rsidRPr="000E3677">
        <w:rPr>
          <w:rFonts w:ascii="Times New Roman" w:eastAsia="Calibri" w:hAnsi="Times New Roman" w:cs="Times New Roman"/>
          <w:i/>
          <w:sz w:val="24"/>
          <w:szCs w:val="24"/>
        </w:rPr>
        <w:t>применять при решении задач м</w:t>
      </w:r>
      <w:r w:rsidRPr="000E3677">
        <w:rPr>
          <w:rFonts w:ascii="Times New Roman" w:eastAsia="Calibri" w:hAnsi="Times New Roman" w:cs="Times New Roman"/>
          <w:i/>
          <w:sz w:val="24"/>
          <w:szCs w:val="24"/>
        </w:rPr>
        <w:t xml:space="preserve">алую теорему Ферма; </w:t>
      </w:r>
    </w:p>
    <w:p w:rsidR="00F31601" w:rsidRPr="000E3677" w:rsidRDefault="00F31601" w:rsidP="00F31601">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-уметь выполнять запись числа в позиционной системе счисления; </w:t>
      </w:r>
    </w:p>
    <w:p w:rsidR="00006BA7" w:rsidRPr="000E3677" w:rsidRDefault="00F31601" w:rsidP="00006BA7">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-применять при решении задач теоретико-числовые функции: число и сумма делителей, </w:t>
      </w:r>
    </w:p>
    <w:p w:rsidR="00F31601" w:rsidRPr="000E3677" w:rsidRDefault="00F31601" w:rsidP="00006BA7">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функцию Эйлера;</w:t>
      </w:r>
    </w:p>
    <w:p w:rsidR="00F31601" w:rsidRPr="000E3677" w:rsidRDefault="00F31601" w:rsidP="00F31601">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-применять при решении задач цепные дроби;</w:t>
      </w:r>
    </w:p>
    <w:p w:rsidR="00F31601" w:rsidRPr="000E3677" w:rsidRDefault="00F31601" w:rsidP="00F31601">
      <w:pPr>
        <w:spacing w:after="0"/>
        <w:ind w:left="360" w:hanging="360"/>
        <w:contextualSpacing/>
        <w:rPr>
          <w:rFonts w:ascii="Times New Roman" w:eastAsia="Calibri" w:hAnsi="Times New Roman" w:cs="Times New Roman"/>
          <w:sz w:val="24"/>
          <w:szCs w:val="24"/>
        </w:rPr>
      </w:pPr>
      <w:r w:rsidRPr="000E3677">
        <w:rPr>
          <w:rFonts w:ascii="Times New Roman" w:eastAsia="Calibri" w:hAnsi="Times New Roman" w:cs="Times New Roman"/>
          <w:i/>
          <w:sz w:val="24"/>
          <w:szCs w:val="24"/>
        </w:rPr>
        <w:t>-применять при решении задачмногочлены с действительными и целыми коэффициентами</w:t>
      </w:r>
      <w:r w:rsidRPr="000E3677">
        <w:rPr>
          <w:rFonts w:ascii="Times New Roman" w:eastAsia="Calibri" w:hAnsi="Times New Roman" w:cs="Times New Roman"/>
          <w:sz w:val="24"/>
          <w:szCs w:val="24"/>
        </w:rPr>
        <w:t>;</w:t>
      </w:r>
    </w:p>
    <w:p w:rsidR="00006BA7" w:rsidRPr="000E3677" w:rsidRDefault="00F31601" w:rsidP="00F31601">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-владеть понятиями приводимый и неприводимый многочлен и применять их при решении </w:t>
      </w:r>
    </w:p>
    <w:p w:rsidR="00F31601" w:rsidRPr="000E3677" w:rsidRDefault="00F31601" w:rsidP="00006BA7">
      <w:pPr>
        <w:spacing w:after="0"/>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задач; </w:t>
      </w:r>
    </w:p>
    <w:p w:rsidR="00E90C32" w:rsidRPr="000E3677" w:rsidRDefault="00E90C32" w:rsidP="00E90C32">
      <w:pPr>
        <w:suppressAutoHyphens/>
        <w:spacing w:after="0"/>
        <w:contextualSpacing/>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Уравнения и неравенства</w:t>
      </w:r>
    </w:p>
    <w:p w:rsidR="00E90C32" w:rsidRPr="000E3677" w:rsidRDefault="00E90C32" w:rsidP="00E90C32">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Учащийся научится:</w:t>
      </w:r>
    </w:p>
    <w:p w:rsidR="00E90C32" w:rsidRPr="000E3677" w:rsidRDefault="00E90C32" w:rsidP="008E2E67">
      <w:pPr>
        <w:numPr>
          <w:ilvl w:val="0"/>
          <w:numId w:val="4"/>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решать разные виды уравнений и неравенств и их систем, в том числе некоторые уравнения 3-й и 4-й степеней, дробно-рациональные и иррациональные;</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овладеть основными типами показательных, логарифмических, иррациональных, степенных уравнений и неравенств и стандартными методами их решений и применять их при решении задач;</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применять теорему Безу к решению уравнений;</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применять теорему Виета для решения некоторых уравнений степени выше второй;</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понимать смысл теорем о равносильных и неравносильных преобразованиях уравнений и уметь их доказывать;</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владеть методами решения уравнений, неравенств и их систем, уметь выбирать метод решения и обосновывать свой выбор;</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использовать метод интервалов для решения неравенств, в том числе дробно-рациональных и включающих в себя иррациональные выражения;</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решать уравнения в целых числах;</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свободно использовать тождественные преобразования при решении уравнений и систем уравнений.</w:t>
      </w:r>
    </w:p>
    <w:p w:rsidR="00E90C32" w:rsidRPr="000E3677" w:rsidRDefault="00E90C32" w:rsidP="00E90C32">
      <w:pPr>
        <w:suppressAutoHyphens/>
        <w:spacing w:after="0"/>
        <w:contextualSpacing/>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 повседневной жизни и при изучении других предметов:</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lastRenderedPageBreak/>
        <w:t>составлять и решать уравнения, неравенства, их системы при решении задач других учебных предметов;</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выполнять оценку правдоподобия результатов, получаемых при решении различных уравнений, неравенств и их систем при решении</w:t>
      </w:r>
      <w:r w:rsidR="00D82EC0" w:rsidRPr="000E3677">
        <w:rPr>
          <w:rFonts w:ascii="Times New Roman" w:eastAsia="Calibri" w:hAnsi="Times New Roman" w:cs="Times New Roman"/>
          <w:sz w:val="24"/>
          <w:szCs w:val="24"/>
          <w:lang w:eastAsia="ru-RU"/>
        </w:rPr>
        <w:t xml:space="preserve"> задач других учебных предметов.</w:t>
      </w:r>
    </w:p>
    <w:p w:rsidR="00E90C32" w:rsidRPr="000E3677" w:rsidRDefault="00E90C32" w:rsidP="00E90C32">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Учащийся получит возможность научиться:</w:t>
      </w:r>
    </w:p>
    <w:p w:rsidR="00E90C32" w:rsidRPr="000E3677" w:rsidRDefault="00E90C32" w:rsidP="008E2E67">
      <w:pPr>
        <w:numPr>
          <w:ilvl w:val="0"/>
          <w:numId w:val="6"/>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свободно определять тип и выбирать метод решения показательных и логарифмических уравнений и неравенств, иррациональных уравнений и неравенств, тригонометрических уравнений и неравенств, их систем;</w:t>
      </w:r>
    </w:p>
    <w:p w:rsidR="00E90C32" w:rsidRPr="000E3677" w:rsidRDefault="00E90C32" w:rsidP="008E2E67">
      <w:pPr>
        <w:numPr>
          <w:ilvl w:val="0"/>
          <w:numId w:val="6"/>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свободно реш</w:t>
      </w:r>
      <w:r w:rsidR="00D82EC0" w:rsidRPr="000E3677">
        <w:rPr>
          <w:rFonts w:ascii="Times New Roman" w:eastAsia="Calibri" w:hAnsi="Times New Roman" w:cs="Times New Roman"/>
          <w:i/>
          <w:sz w:val="24"/>
          <w:szCs w:val="24"/>
        </w:rPr>
        <w:t>ать системы линейных уравнений.</w:t>
      </w:r>
    </w:p>
    <w:p w:rsidR="00D82EC0" w:rsidRPr="000E3677" w:rsidRDefault="00D82EC0" w:rsidP="00D82EC0">
      <w:pPr>
        <w:spacing w:after="0"/>
        <w:jc w:val="both"/>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Функции</w:t>
      </w:r>
    </w:p>
    <w:p w:rsidR="00D82EC0" w:rsidRPr="000E3677" w:rsidRDefault="00C40957" w:rsidP="00D82EC0">
      <w:pPr>
        <w:spacing w:after="0"/>
        <w:jc w:val="both"/>
        <w:rPr>
          <w:rFonts w:ascii="Times New Roman" w:eastAsia="Calibri" w:hAnsi="Times New Roman" w:cs="Times New Roman"/>
          <w:b/>
          <w:sz w:val="24"/>
          <w:szCs w:val="24"/>
        </w:rPr>
      </w:pPr>
      <w:r w:rsidRPr="000E3677">
        <w:rPr>
          <w:rFonts w:ascii="Times New Roman" w:eastAsia="Calibri" w:hAnsi="Times New Roman" w:cs="Times New Roman"/>
          <w:b/>
          <w:sz w:val="24"/>
          <w:szCs w:val="24"/>
        </w:rPr>
        <w:t>Учащийся</w:t>
      </w:r>
      <w:r w:rsidR="00D82EC0" w:rsidRPr="000E3677">
        <w:rPr>
          <w:rFonts w:ascii="Times New Roman" w:eastAsia="Calibri" w:hAnsi="Times New Roman" w:cs="Times New Roman"/>
          <w:b/>
          <w:sz w:val="24"/>
          <w:szCs w:val="24"/>
        </w:rPr>
        <w:t xml:space="preserve"> научится:</w:t>
      </w:r>
    </w:p>
    <w:p w:rsidR="00D82EC0" w:rsidRPr="000E3677" w:rsidRDefault="00D82EC0" w:rsidP="00D82EC0">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владеть понятиями: зависимость величин, функция, аргумент и значение функции, область </w:t>
      </w:r>
    </w:p>
    <w:p w:rsidR="00D82EC0" w:rsidRPr="000E3677" w:rsidRDefault="00D82EC0" w:rsidP="00D82EC0">
      <w:pPr>
        <w:spacing w:after="0"/>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четная и нечетная функции; уметь применять эти понятия при решении задач;</w:t>
      </w:r>
    </w:p>
    <w:p w:rsidR="00D82EC0" w:rsidRPr="000E3677" w:rsidRDefault="00D82EC0" w:rsidP="00D82EC0">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владеть понятием степенная функция; строить ее график и уметь применять свойства </w:t>
      </w:r>
    </w:p>
    <w:p w:rsidR="00D82EC0" w:rsidRPr="000E3677" w:rsidRDefault="00D82EC0" w:rsidP="00D82EC0">
      <w:pPr>
        <w:spacing w:after="0"/>
        <w:ind w:left="357" w:hanging="357"/>
        <w:contextualSpacing/>
        <w:jc w:val="both"/>
        <w:rPr>
          <w:rFonts w:ascii="Times New Roman" w:eastAsia="Calibri" w:hAnsi="Times New Roman" w:cs="Times New Roman"/>
          <w:sz w:val="24"/>
          <w:szCs w:val="24"/>
          <w:lang w:eastAsia="ru-RU"/>
        </w:rPr>
      </w:pPr>
      <w:r w:rsidRPr="000E3677">
        <w:rPr>
          <w:rFonts w:ascii="Times New Roman" w:eastAsia="Calibri" w:hAnsi="Times New Roman" w:cs="Times New Roman"/>
          <w:sz w:val="24"/>
          <w:szCs w:val="24"/>
        </w:rPr>
        <w:t>степенной функции при решении задач;</w:t>
      </w:r>
    </w:p>
    <w:p w:rsidR="00D82EC0" w:rsidRPr="000E3677" w:rsidRDefault="00D82EC0" w:rsidP="00D82EC0">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владеть понятиями показательная функция, экспонента; строить их графики и уметь </w:t>
      </w:r>
    </w:p>
    <w:p w:rsidR="00D82EC0" w:rsidRPr="000E3677" w:rsidRDefault="00D82EC0" w:rsidP="00D82EC0">
      <w:pPr>
        <w:spacing w:after="0"/>
        <w:ind w:left="357" w:hanging="357"/>
        <w:contextualSpacing/>
        <w:jc w:val="both"/>
        <w:rPr>
          <w:rFonts w:ascii="Times New Roman" w:eastAsia="Calibri" w:hAnsi="Times New Roman" w:cs="Times New Roman"/>
          <w:sz w:val="24"/>
          <w:szCs w:val="24"/>
          <w:lang w:eastAsia="ru-RU"/>
        </w:rPr>
      </w:pPr>
      <w:r w:rsidRPr="000E3677">
        <w:rPr>
          <w:rFonts w:ascii="Times New Roman" w:eastAsia="Calibri" w:hAnsi="Times New Roman" w:cs="Times New Roman"/>
          <w:sz w:val="24"/>
          <w:szCs w:val="24"/>
        </w:rPr>
        <w:t>применять свойства показательной функции при решении задач;</w:t>
      </w:r>
    </w:p>
    <w:p w:rsidR="00D82EC0" w:rsidRPr="000E3677" w:rsidRDefault="00D82EC0" w:rsidP="00D82EC0">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владеть понятием логарифмическая функция; строить ее график и уметь применять </w:t>
      </w:r>
    </w:p>
    <w:p w:rsidR="00D82EC0" w:rsidRPr="000E3677" w:rsidRDefault="00D82EC0" w:rsidP="00C40957">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свойства логарифмической функции при решении задач;</w:t>
      </w:r>
    </w:p>
    <w:p w:rsidR="00D82EC0" w:rsidRPr="000E3677" w:rsidRDefault="00D82EC0" w:rsidP="00D82EC0">
      <w:pPr>
        <w:spacing w:after="0"/>
        <w:ind w:left="357" w:hanging="357"/>
        <w:contextualSpacing/>
        <w:jc w:val="both"/>
        <w:rPr>
          <w:rFonts w:ascii="Times New Roman" w:eastAsia="Calibri" w:hAnsi="Times New Roman" w:cs="Times New Roman"/>
          <w:sz w:val="24"/>
          <w:szCs w:val="24"/>
          <w:lang w:eastAsia="ru-RU"/>
        </w:rPr>
      </w:pPr>
      <w:r w:rsidRPr="000E3677">
        <w:rPr>
          <w:rFonts w:ascii="Times New Roman" w:eastAsia="Calibri" w:hAnsi="Times New Roman" w:cs="Times New Roman"/>
          <w:sz w:val="24"/>
          <w:szCs w:val="24"/>
        </w:rPr>
        <w:t>- владеть понятием обратная функция; применять это понятие при решении задач;</w:t>
      </w:r>
    </w:p>
    <w:p w:rsidR="00D82EC0" w:rsidRPr="000E3677" w:rsidRDefault="00D82EC0" w:rsidP="00D82EC0">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применять при решении задач свойства функций: четность, ограниченность;</w:t>
      </w:r>
    </w:p>
    <w:p w:rsidR="00D82EC0" w:rsidRPr="000E3677" w:rsidRDefault="00D82EC0" w:rsidP="00D82EC0">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применять при решении задач преобразования графиков функций;</w:t>
      </w:r>
    </w:p>
    <w:p w:rsidR="00D82EC0" w:rsidRPr="000E3677" w:rsidRDefault="00D82EC0" w:rsidP="00D82EC0">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владеть понятиями числовая последовательность, арифметическая и геометрическая </w:t>
      </w:r>
    </w:p>
    <w:p w:rsidR="00D82EC0" w:rsidRPr="000E3677" w:rsidRDefault="00D82EC0" w:rsidP="00D82EC0">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прогрессия;</w:t>
      </w:r>
    </w:p>
    <w:p w:rsidR="00D82EC0" w:rsidRPr="000E3677" w:rsidRDefault="00D82EC0" w:rsidP="00D82EC0">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применять при решении задач свойства и признаки арифметической и геометрической </w:t>
      </w:r>
    </w:p>
    <w:p w:rsidR="00D82EC0" w:rsidRPr="000E3677" w:rsidRDefault="00D82EC0" w:rsidP="00D82EC0">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прогрессий. </w:t>
      </w:r>
    </w:p>
    <w:p w:rsidR="00D82EC0" w:rsidRPr="000E3677" w:rsidRDefault="00D82EC0" w:rsidP="00D82EC0">
      <w:pPr>
        <w:suppressAutoHyphens/>
        <w:spacing w:after="0"/>
        <w:ind w:left="357" w:hanging="357"/>
        <w:contextualSpacing/>
        <w:jc w:val="both"/>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 повседневной жизни и при изучении других учебных предметов:</w:t>
      </w:r>
    </w:p>
    <w:p w:rsidR="00D82EC0" w:rsidRPr="000E3677" w:rsidRDefault="00D82EC0" w:rsidP="008E2E67">
      <w:pPr>
        <w:numPr>
          <w:ilvl w:val="0"/>
          <w:numId w:val="4"/>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xml:space="preserve">определять по графикам и использовать для решения прикладных задач свойства </w:t>
      </w:r>
    </w:p>
    <w:p w:rsidR="00DA7AA4" w:rsidRPr="000E3677" w:rsidRDefault="00D82EC0" w:rsidP="00C40957">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реальных процессов и зависимостей (наибольшие и наименьшие значения, промежутки возрастания и убывания функции, промежут</w:t>
      </w:r>
      <w:r w:rsidR="00C40957" w:rsidRPr="000E3677">
        <w:rPr>
          <w:rFonts w:ascii="Times New Roman" w:eastAsia="Calibri" w:hAnsi="Times New Roman" w:cs="Times New Roman"/>
          <w:sz w:val="24"/>
          <w:szCs w:val="24"/>
        </w:rPr>
        <w:t>ки знакопостоянства, асимптоты и т.п.).</w:t>
      </w:r>
    </w:p>
    <w:p w:rsidR="00C40957" w:rsidRPr="000E3677" w:rsidRDefault="00C40957" w:rsidP="00C40957">
      <w:pPr>
        <w:spacing w:after="0"/>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Элементы математического анализа</w:t>
      </w:r>
    </w:p>
    <w:p w:rsidR="00C40957" w:rsidRPr="000E3677" w:rsidRDefault="00C40957" w:rsidP="00C40957">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Учащийся научится:</w:t>
      </w:r>
    </w:p>
    <w:p w:rsidR="00C40957" w:rsidRPr="000E3677" w:rsidRDefault="00C40957" w:rsidP="00C40957">
      <w:pPr>
        <w:spacing w:after="0"/>
        <w:ind w:left="357" w:hanging="357"/>
        <w:contextualSpacing/>
        <w:rPr>
          <w:rFonts w:ascii="Times New Roman" w:eastAsia="Calibri" w:hAnsi="Times New Roman" w:cs="Times New Roman"/>
          <w:sz w:val="24"/>
          <w:szCs w:val="24"/>
        </w:rPr>
      </w:pPr>
      <w:r w:rsidRPr="000E3677">
        <w:rPr>
          <w:rFonts w:ascii="Times New Roman" w:eastAsia="Calibri" w:hAnsi="Times New Roman" w:cs="Times New Roman"/>
          <w:sz w:val="24"/>
          <w:szCs w:val="24"/>
          <w:lang w:eastAsia="ru-RU"/>
        </w:rPr>
        <w:t>- владеть</w:t>
      </w:r>
      <w:r w:rsidRPr="000E3677">
        <w:rPr>
          <w:rFonts w:ascii="Times New Roman" w:eastAsia="Calibri" w:hAnsi="Times New Roman" w:cs="Times New Roman"/>
          <w:sz w:val="24"/>
          <w:szCs w:val="24"/>
        </w:rPr>
        <w:t xml:space="preserve"> понятием бесконечно убывающая геометрическая прогрессия и уметь применять </w:t>
      </w:r>
    </w:p>
    <w:p w:rsidR="00C40957" w:rsidRPr="000E3677" w:rsidRDefault="00C40957" w:rsidP="00C40957">
      <w:pPr>
        <w:spacing w:after="0"/>
        <w:ind w:left="357" w:hanging="357"/>
        <w:contextualSpacing/>
        <w:rPr>
          <w:rFonts w:ascii="Times New Roman" w:eastAsia="Calibri" w:hAnsi="Times New Roman" w:cs="Times New Roman"/>
          <w:sz w:val="24"/>
          <w:szCs w:val="24"/>
        </w:rPr>
      </w:pPr>
      <w:r w:rsidRPr="000E3677">
        <w:rPr>
          <w:rFonts w:ascii="Times New Roman" w:eastAsia="Calibri" w:hAnsi="Times New Roman" w:cs="Times New Roman"/>
          <w:sz w:val="24"/>
          <w:szCs w:val="24"/>
        </w:rPr>
        <w:t>его при решении задач;</w:t>
      </w:r>
    </w:p>
    <w:p w:rsidR="0046149E" w:rsidRPr="000E3677" w:rsidRDefault="0046149E" w:rsidP="0046149E">
      <w:pPr>
        <w:suppressAutoHyphens/>
        <w:spacing w:after="0"/>
        <w:contextualSpacing/>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Статистика и теория вероятностей, логика и комбинаторика</w:t>
      </w:r>
    </w:p>
    <w:p w:rsidR="0046149E" w:rsidRPr="000E3677" w:rsidRDefault="0046149E" w:rsidP="0046149E">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Учащийся научится:</w:t>
      </w:r>
    </w:p>
    <w:p w:rsidR="00D16EDB" w:rsidRPr="000E3677" w:rsidRDefault="00D16EDB" w:rsidP="00D16EDB">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иметь представление о дискретных и непрерывных случайных величинах и распределениях, о независимости случайных величин;</w:t>
      </w:r>
    </w:p>
    <w:p w:rsidR="00D16EDB" w:rsidRPr="000E3677" w:rsidRDefault="00D16EDB" w:rsidP="00D16EDB">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иметь представление о математическом ожидании и дисперсии случайных величин;</w:t>
      </w:r>
    </w:p>
    <w:p w:rsidR="00D16EDB" w:rsidRPr="000E3677" w:rsidRDefault="00D16EDB" w:rsidP="00D16EDB">
      <w:pPr>
        <w:suppressAutoHyphens/>
        <w:spacing w:after="0"/>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иметь представление о совместных распределениях случайных величин;</w:t>
      </w:r>
    </w:p>
    <w:p w:rsidR="00D16EDB" w:rsidRPr="000E3677" w:rsidRDefault="00D16EDB" w:rsidP="00D16EDB">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lastRenderedPageBreak/>
        <w:t>- иметь представление о нормальном распределении и примерах нормально распределенных случайных величин;</w:t>
      </w:r>
    </w:p>
    <w:p w:rsidR="00D16EDB" w:rsidRPr="000E3677" w:rsidRDefault="00D16EDB" w:rsidP="00D16EDB">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Times New Roman" w:hAnsi="Times New Roman" w:cs="Times New Roman"/>
          <w:i/>
          <w:iCs/>
          <w:sz w:val="24"/>
          <w:szCs w:val="24"/>
          <w:lang w:eastAsia="ru-RU"/>
        </w:rPr>
        <w:t xml:space="preserve">- </w:t>
      </w:r>
      <w:r w:rsidRPr="000E3677">
        <w:rPr>
          <w:rFonts w:ascii="Times New Roman" w:eastAsia="Calibri" w:hAnsi="Times New Roman" w:cs="Times New Roman"/>
          <w:sz w:val="24"/>
          <w:szCs w:val="24"/>
        </w:rPr>
        <w:t xml:space="preserve">иметь представление о корреляции случайных величин. </w:t>
      </w:r>
    </w:p>
    <w:p w:rsidR="00273A29" w:rsidRPr="000E3677" w:rsidRDefault="00273A29" w:rsidP="00273A29">
      <w:pPr>
        <w:suppressAutoHyphens/>
        <w:spacing w:after="0"/>
        <w:contextualSpacing/>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 повседневной жизни и при изучении других предметов:</w:t>
      </w:r>
    </w:p>
    <w:p w:rsidR="00273A29" w:rsidRPr="000E3677" w:rsidRDefault="00273A29" w:rsidP="00273A29">
      <w:pPr>
        <w:spacing w:after="0"/>
        <w:rPr>
          <w:rFonts w:ascii="Times New Roman" w:eastAsia="Calibri" w:hAnsi="Times New Roman" w:cs="Times New Roman"/>
          <w:b/>
          <w:sz w:val="24"/>
          <w:szCs w:val="24"/>
        </w:rPr>
      </w:pPr>
      <w:r w:rsidRPr="000E3677">
        <w:rPr>
          <w:rFonts w:ascii="Times New Roman" w:eastAsia="Calibri" w:hAnsi="Times New Roman" w:cs="Times New Roman"/>
          <w:sz w:val="24"/>
          <w:szCs w:val="24"/>
          <w:lang w:eastAsia="ru-RU"/>
        </w:rPr>
        <w:t>- выбирать методы подходящего представления и обработки данных.</w:t>
      </w:r>
    </w:p>
    <w:p w:rsidR="00273A29" w:rsidRPr="000E3677" w:rsidRDefault="00273A29" w:rsidP="00273A29">
      <w:pPr>
        <w:suppressAutoHyphens/>
        <w:spacing w:after="0"/>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b/>
          <w:sz w:val="24"/>
          <w:szCs w:val="24"/>
        </w:rPr>
        <w:t>Выпускник получит возможность научиться:</w:t>
      </w:r>
    </w:p>
    <w:p w:rsidR="00273A29" w:rsidRPr="000E3677" w:rsidRDefault="00273A29" w:rsidP="00273A29">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иметь представление о центральной предельной теореме;</w:t>
      </w:r>
    </w:p>
    <w:p w:rsidR="00273A29" w:rsidRPr="000E3677" w:rsidRDefault="00273A29" w:rsidP="00273A29">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иметь представление о выборочном коэффициенте корреляции и линейной регрессии;</w:t>
      </w:r>
    </w:p>
    <w:p w:rsidR="00273A29" w:rsidRPr="000E3677" w:rsidRDefault="00273A29" w:rsidP="00273A29">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 иметь представление о статистических гипотезах и проверке статистической гипотезы, </w:t>
      </w:r>
    </w:p>
    <w:p w:rsidR="00273A29" w:rsidRPr="000E3677" w:rsidRDefault="00273A29" w:rsidP="00273A29">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о статистике критерия и ее уровне значимости;</w:t>
      </w:r>
    </w:p>
    <w:p w:rsidR="00273A29" w:rsidRPr="000E3677" w:rsidRDefault="00273A29" w:rsidP="00273A29">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иметь представление о связи эмпирических и теоретических распределений;</w:t>
      </w:r>
    </w:p>
    <w:p w:rsidR="00273A29" w:rsidRPr="000E3677" w:rsidRDefault="00273A29" w:rsidP="00273A29">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xml:space="preserve">- владеть понятиями конечные и счетные множества и уметь их применять при решении задач; </w:t>
      </w:r>
    </w:p>
    <w:p w:rsidR="00D16EDB" w:rsidRPr="000E3677" w:rsidRDefault="00273A29" w:rsidP="0046149E">
      <w:pPr>
        <w:spacing w:after="0"/>
        <w:rPr>
          <w:rFonts w:ascii="Times New Roman" w:eastAsia="Calibri" w:hAnsi="Times New Roman" w:cs="Times New Roman"/>
          <w:b/>
          <w:sz w:val="24"/>
          <w:szCs w:val="24"/>
        </w:rPr>
      </w:pPr>
      <w:r w:rsidRPr="000E3677">
        <w:rPr>
          <w:rFonts w:ascii="Times New Roman" w:eastAsia="Calibri" w:hAnsi="Times New Roman" w:cs="Times New Roman"/>
          <w:i/>
          <w:sz w:val="24"/>
          <w:szCs w:val="24"/>
        </w:rPr>
        <w:t>- уметь применять принцип Дирихле при решении задач.</w:t>
      </w:r>
    </w:p>
    <w:p w:rsidR="002D196D" w:rsidRPr="000E3677" w:rsidRDefault="002D196D" w:rsidP="002D196D">
      <w:pPr>
        <w:spacing w:after="0"/>
        <w:rPr>
          <w:rFonts w:ascii="Times New Roman" w:eastAsia="Calibri" w:hAnsi="Times New Roman" w:cs="Times New Roman"/>
          <w:b/>
          <w:bCs/>
          <w:sz w:val="24"/>
          <w:szCs w:val="24"/>
          <w:u w:val="single"/>
        </w:rPr>
      </w:pPr>
      <w:r w:rsidRPr="000E3677">
        <w:rPr>
          <w:rFonts w:ascii="Times New Roman" w:eastAsia="Calibri" w:hAnsi="Times New Roman" w:cs="Times New Roman"/>
          <w:b/>
          <w:bCs/>
          <w:sz w:val="24"/>
          <w:szCs w:val="24"/>
          <w:u w:val="single"/>
        </w:rPr>
        <w:t>Текстовые задачи</w:t>
      </w:r>
    </w:p>
    <w:p w:rsidR="002D196D" w:rsidRPr="000E3677" w:rsidRDefault="002D196D" w:rsidP="002D196D">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Учащийся научится:</w:t>
      </w:r>
    </w:p>
    <w:p w:rsidR="002D196D" w:rsidRPr="000E3677" w:rsidRDefault="002D196D" w:rsidP="002D196D">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решать разные задачи повышенной трудности;</w:t>
      </w:r>
    </w:p>
    <w:p w:rsidR="002D196D" w:rsidRPr="000E3677" w:rsidRDefault="002D196D" w:rsidP="002D196D">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анализировать условие задачи, выбирать оптимальный метод решения задачи, рассматривая различные методы;</w:t>
      </w:r>
    </w:p>
    <w:p w:rsidR="002D196D" w:rsidRPr="000E3677" w:rsidRDefault="002D196D" w:rsidP="002D196D">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строить модель решения задачи, проводить доказательные рассуждения при решении задачи;</w:t>
      </w:r>
    </w:p>
    <w:p w:rsidR="002D196D" w:rsidRPr="000E3677" w:rsidRDefault="002D196D" w:rsidP="002D196D">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решать задачи, требующие перебора вариантов, проверки условий, выбора оптимального результата;</w:t>
      </w:r>
    </w:p>
    <w:p w:rsidR="002D196D" w:rsidRPr="000E3677" w:rsidRDefault="002D196D" w:rsidP="002D196D">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анализировать и интерпретировать полученные решения в контексте условия задачи, выбирать решения, не противоречащие контексту;</w:t>
      </w:r>
    </w:p>
    <w:p w:rsidR="002D196D" w:rsidRPr="000E3677" w:rsidRDefault="002D196D" w:rsidP="002D196D">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переводить при решении задачи информацию из одной формы записи в другую, используя при необходимости схемы, таблицы, графики, диаграммы.</w:t>
      </w:r>
    </w:p>
    <w:p w:rsidR="002D196D" w:rsidRPr="000E3677" w:rsidRDefault="002D196D" w:rsidP="002D196D">
      <w:pPr>
        <w:suppressAutoHyphens/>
        <w:spacing w:after="0"/>
        <w:contextualSpacing/>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 повседневной жизни и при изучении других предметов:</w:t>
      </w:r>
    </w:p>
    <w:p w:rsidR="002D196D" w:rsidRPr="000E3677" w:rsidRDefault="002D196D" w:rsidP="002D196D">
      <w:pPr>
        <w:spacing w:after="0"/>
        <w:rPr>
          <w:rFonts w:ascii="Times New Roman" w:eastAsia="Calibri" w:hAnsi="Times New Roman" w:cs="Times New Roman"/>
          <w:b/>
          <w:sz w:val="24"/>
          <w:szCs w:val="24"/>
        </w:rPr>
      </w:pPr>
      <w:r w:rsidRPr="000E3677">
        <w:rPr>
          <w:rFonts w:ascii="Times New Roman" w:eastAsia="Calibri" w:hAnsi="Times New Roman" w:cs="Times New Roman"/>
          <w:sz w:val="24"/>
          <w:szCs w:val="24"/>
          <w:lang w:eastAsia="ru-RU"/>
        </w:rPr>
        <w:t>- решать практические задачи и задачи из других предметов.</w:t>
      </w:r>
    </w:p>
    <w:p w:rsidR="002D196D" w:rsidRPr="000E3677" w:rsidRDefault="002D196D" w:rsidP="002D196D">
      <w:pPr>
        <w:spacing w:after="0"/>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Геометрия</w:t>
      </w:r>
    </w:p>
    <w:p w:rsidR="002D196D" w:rsidRPr="000E3677" w:rsidRDefault="002D196D" w:rsidP="002D196D">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Учащийся научится:</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владеть понятиями стереометрии: призма, параллелепипед, пирамида, тетраэдр;</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иметь представления об аксиомах стереометрии и следствиях из них и уметь применять их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уметь строить сечения многогранников с использованием различных методов, в том числе и метода следов;</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иметь представление о скрещивающихся прямых в пространстве и уметь находить угол и расстояние между ними;</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применять теоремы о параллельности прямых и плоскостей в пространстве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уметь применять параллельное проектирование для изображения фигур;</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уметь применять перпендикулярности прямой и плоскости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lastRenderedPageBreak/>
        <w:t>владеть понятиями ортогональное проектирование, наклонные и их проекции, уметь применять теорему о трех перпендикулярах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владеть понятиями расстояние между фигурами в пространстве, общий перпендикуляр двух скрещивающихся прямых и уметь применять их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владеть понятием угол между прямой и плоскостью и уметь применять его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владеть понятиями двугранный угол, угол между плоскостями, перпендикулярные плоскости и уметь применять их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владеть понятиями призма, параллелепипед и применять свойства параллелепипеда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владеть понятием прямоугольный параллелепипед и применять его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владеть понятиями пирамида, виды пирамид, элементы правильной пирамиды и уметь применять их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xml:space="preserve">иметь представление о теореме Эйлера,правильных многогранниках; </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владеть понятием площади поверхностей многогранников и уметь применять его при решении задач;</w:t>
      </w:r>
    </w:p>
    <w:p w:rsidR="002D196D" w:rsidRPr="000E3677" w:rsidRDefault="002D196D" w:rsidP="002D196D">
      <w:pPr>
        <w:suppressAutoHyphens/>
        <w:spacing w:after="0"/>
        <w:ind w:left="357" w:hanging="357"/>
        <w:contextualSpacing/>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 повседневной жизни и при изучении других предметов:</w:t>
      </w:r>
    </w:p>
    <w:p w:rsidR="002D196D" w:rsidRPr="000E3677" w:rsidRDefault="002D196D" w:rsidP="002D196D">
      <w:pPr>
        <w:spacing w:after="0"/>
        <w:rPr>
          <w:rFonts w:ascii="Times New Roman" w:eastAsia="Calibri" w:hAnsi="Times New Roman" w:cs="Times New Roman"/>
          <w:b/>
          <w:sz w:val="24"/>
          <w:szCs w:val="24"/>
        </w:rPr>
      </w:pPr>
      <w:r w:rsidRPr="000E3677">
        <w:rPr>
          <w:rFonts w:ascii="Times New Roman" w:eastAsia="Calibri" w:hAnsi="Times New Roman" w:cs="Times New Roman"/>
          <w:sz w:val="24"/>
          <w:szCs w:val="24"/>
          <w:lang w:eastAsia="ru-RU"/>
        </w:rPr>
        <w:t>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w:t>
      </w:r>
    </w:p>
    <w:p w:rsidR="002D196D" w:rsidRPr="000E3677" w:rsidRDefault="002D196D" w:rsidP="002D196D">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Учащийся получит возможность научиться:</w:t>
      </w:r>
    </w:p>
    <w:p w:rsidR="002D196D" w:rsidRPr="000E3677" w:rsidRDefault="002D196D"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иметь представление об аксиоматическом методе;</w:t>
      </w:r>
    </w:p>
    <w:p w:rsidR="002D196D" w:rsidRPr="000E3677" w:rsidRDefault="002D196D"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владеть понятием геометрические места точек в пространстве и уметь применять их для решения задач;</w:t>
      </w:r>
    </w:p>
    <w:p w:rsidR="002D196D" w:rsidRPr="000E3677" w:rsidRDefault="002D196D"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xml:space="preserve">уметь применять для решения задач свойства плоских и двугранных углов, трехгранного угла, теоремы косинусов и синусов для трехгранного угла;  </w:t>
      </w:r>
    </w:p>
    <w:p w:rsidR="002D196D" w:rsidRPr="000E3677" w:rsidRDefault="002D196D"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xml:space="preserve">владеть понятием перпендикулярное сечение призмы и уметь применять его при решении задач; </w:t>
      </w:r>
    </w:p>
    <w:p w:rsidR="002D196D" w:rsidRPr="000E3677" w:rsidRDefault="002D196D"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иметь представление о двойственности правильных многогранников;</w:t>
      </w:r>
    </w:p>
    <w:p w:rsidR="002D196D" w:rsidRPr="000E3677" w:rsidRDefault="002D196D"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владеть понятиями центральное и параллельное проектирование и применять их при построении сечений многогранников методом проекций;</w:t>
      </w:r>
    </w:p>
    <w:p w:rsidR="002D196D" w:rsidRPr="000E3677" w:rsidRDefault="002D196D"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иметь представление о развертке многогранника и кратчайшем пути на поверхности многогранника;</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иметь представление о площади ортогональной проекции;</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иметь представление о трехгранном и многогранном угле и применять свойства плоских углов много</w:t>
      </w:r>
      <w:r w:rsidR="00A33C5E" w:rsidRPr="000E3677">
        <w:rPr>
          <w:rFonts w:ascii="Times New Roman" w:eastAsia="Calibri" w:hAnsi="Times New Roman" w:cs="Times New Roman"/>
          <w:i/>
          <w:sz w:val="24"/>
          <w:szCs w:val="24"/>
        </w:rPr>
        <w:t>гранного угла при решении задач.</w:t>
      </w:r>
    </w:p>
    <w:p w:rsidR="002D196D" w:rsidRPr="000E3677" w:rsidRDefault="002D196D" w:rsidP="00725CBA">
      <w:pPr>
        <w:pStyle w:val="a4"/>
        <w:widowControl/>
        <w:shd w:val="clear" w:color="auto" w:fill="auto"/>
        <w:spacing w:line="240" w:lineRule="auto"/>
        <w:ind w:right="-13" w:firstLine="567"/>
        <w:jc w:val="both"/>
        <w:rPr>
          <w:sz w:val="24"/>
          <w:szCs w:val="24"/>
        </w:rPr>
      </w:pPr>
    </w:p>
    <w:p w:rsidR="00030850" w:rsidRPr="000E3677" w:rsidRDefault="00030850" w:rsidP="00030850">
      <w:pPr>
        <w:widowControl w:val="0"/>
        <w:spacing w:after="0" w:line="240" w:lineRule="auto"/>
        <w:ind w:right="20"/>
        <w:jc w:val="center"/>
        <w:rPr>
          <w:rFonts w:ascii="Times New Roman" w:hAnsi="Times New Roman" w:cs="Times New Roman"/>
          <w:b/>
          <w:shd w:val="clear" w:color="auto" w:fill="FFFFFF"/>
        </w:rPr>
      </w:pPr>
      <w:r w:rsidRPr="000E3677">
        <w:rPr>
          <w:rFonts w:ascii="Times New Roman" w:hAnsi="Times New Roman" w:cs="Times New Roman"/>
          <w:b/>
          <w:shd w:val="clear" w:color="auto" w:fill="FFFFFF"/>
        </w:rPr>
        <w:t>11 класс</w:t>
      </w:r>
    </w:p>
    <w:p w:rsidR="00030850" w:rsidRPr="000E3677" w:rsidRDefault="00030850" w:rsidP="00030850">
      <w:pPr>
        <w:widowControl w:val="0"/>
        <w:spacing w:after="0" w:line="240" w:lineRule="auto"/>
        <w:ind w:right="20"/>
        <w:rPr>
          <w:rFonts w:ascii="Times New Roman" w:hAnsi="Times New Roman" w:cs="Times New Roman"/>
          <w:b/>
          <w:bCs/>
          <w:i/>
          <w:iCs/>
          <w:sz w:val="24"/>
          <w:szCs w:val="24"/>
          <w:lang w:eastAsia="ru-RU"/>
        </w:rPr>
      </w:pPr>
      <w:r w:rsidRPr="000E3677">
        <w:rPr>
          <w:rFonts w:ascii="Times New Roman" w:hAnsi="Times New Roman" w:cs="Times New Roman"/>
          <w:b/>
          <w:bCs/>
          <w:i/>
          <w:iCs/>
          <w:sz w:val="24"/>
          <w:szCs w:val="24"/>
          <w:lang w:eastAsia="ru-RU"/>
        </w:rPr>
        <w:t>Личностные результаты</w:t>
      </w:r>
    </w:p>
    <w:p w:rsidR="00F61A27" w:rsidRPr="000E3677" w:rsidRDefault="00030850" w:rsidP="00F61A27">
      <w:pPr>
        <w:autoSpaceDE w:val="0"/>
        <w:autoSpaceDN w:val="0"/>
        <w:adjustRightInd w:val="0"/>
        <w:spacing w:after="0" w:line="240" w:lineRule="auto"/>
        <w:rPr>
          <w:rFonts w:ascii="Times New Roman" w:hAnsi="Times New Roman" w:cs="Times New Roman"/>
          <w:bCs/>
          <w:iCs/>
          <w:sz w:val="24"/>
          <w:szCs w:val="24"/>
          <w:u w:val="single"/>
          <w:lang w:eastAsia="ru-RU"/>
        </w:rPr>
      </w:pPr>
      <w:r w:rsidRPr="000E3677">
        <w:rPr>
          <w:rFonts w:ascii="Times New Roman" w:hAnsi="Times New Roman" w:cs="Times New Roman"/>
          <w:bCs/>
          <w:iCs/>
          <w:sz w:val="24"/>
          <w:szCs w:val="24"/>
          <w:u w:val="single"/>
          <w:lang w:eastAsia="ru-RU"/>
        </w:rPr>
        <w:t xml:space="preserve">У </w:t>
      </w:r>
      <w:r w:rsidR="00EC788A" w:rsidRPr="000E3677">
        <w:rPr>
          <w:rFonts w:ascii="Times New Roman" w:hAnsi="Times New Roman" w:cs="Times New Roman"/>
          <w:bCs/>
          <w:iCs/>
          <w:sz w:val="24"/>
          <w:szCs w:val="24"/>
          <w:u w:val="single"/>
          <w:lang w:eastAsia="ru-RU"/>
        </w:rPr>
        <w:t>выпускника</w:t>
      </w:r>
      <w:r w:rsidRPr="000E3677">
        <w:rPr>
          <w:rFonts w:ascii="Times New Roman" w:hAnsi="Times New Roman" w:cs="Times New Roman"/>
          <w:bCs/>
          <w:iCs/>
          <w:sz w:val="24"/>
          <w:szCs w:val="24"/>
          <w:u w:val="single"/>
          <w:lang w:eastAsia="ru-RU"/>
        </w:rPr>
        <w:t xml:space="preserve">  будут сформированы:</w:t>
      </w:r>
    </w:p>
    <w:p w:rsidR="00D265A9" w:rsidRPr="000E3677" w:rsidRDefault="00F61A27" w:rsidP="00F61A27">
      <w:pPr>
        <w:autoSpaceDE w:val="0"/>
        <w:autoSpaceDN w:val="0"/>
        <w:adjustRightInd w:val="0"/>
        <w:spacing w:after="0" w:line="240" w:lineRule="auto"/>
        <w:rPr>
          <w:rFonts w:ascii="Times New Roman" w:hAnsi="Times New Roman" w:cs="Times New Roman"/>
          <w:bCs/>
          <w:iCs/>
          <w:sz w:val="24"/>
          <w:szCs w:val="24"/>
          <w:u w:val="single"/>
          <w:lang w:eastAsia="ru-RU"/>
        </w:rPr>
      </w:pPr>
      <w:r w:rsidRPr="000E3677">
        <w:rPr>
          <w:rFonts w:ascii="Times New Roman" w:hAnsi="Times New Roman" w:cs="Times New Roman"/>
          <w:bCs/>
          <w:iCs/>
          <w:sz w:val="24"/>
          <w:szCs w:val="24"/>
          <w:lang w:eastAsia="ru-RU"/>
        </w:rPr>
        <w:t>-</w:t>
      </w:r>
      <w:r w:rsidR="00D265A9" w:rsidRPr="000E3677">
        <w:rPr>
          <w:rFonts w:ascii="Times New Roman" w:eastAsia="Calibri" w:hAnsi="Times New Roman" w:cs="Times New Roman"/>
          <w:sz w:val="24"/>
          <w:szCs w:val="24"/>
          <w:u w:color="000000"/>
          <w:bdr w:val="nil"/>
          <w:lang w:eastAsia="ru-RU"/>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D265A9"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lastRenderedPageBreak/>
        <w:t>-</w:t>
      </w:r>
      <w:r w:rsidR="00D265A9" w:rsidRPr="000E3677">
        <w:rPr>
          <w:rFonts w:ascii="Times New Roman" w:eastAsia="Calibri" w:hAnsi="Times New Roman" w:cs="Times New Roman"/>
          <w:sz w:val="24"/>
          <w:szCs w:val="24"/>
          <w:u w:color="000000"/>
          <w:bdr w:val="nil"/>
          <w:lang w:eastAsia="ru-RU"/>
        </w:rPr>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 xml:space="preserve">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 xml:space="preserve">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D265A9"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030850" w:rsidRPr="000E3677" w:rsidRDefault="00EC788A" w:rsidP="00030850">
      <w:pPr>
        <w:tabs>
          <w:tab w:val="left" w:pos="426"/>
        </w:tabs>
        <w:autoSpaceDE w:val="0"/>
        <w:autoSpaceDN w:val="0"/>
        <w:adjustRightInd w:val="0"/>
        <w:spacing w:after="0" w:line="240" w:lineRule="auto"/>
        <w:rPr>
          <w:rFonts w:ascii="Times New Roman" w:hAnsi="Times New Roman" w:cs="Times New Roman"/>
          <w:bCs/>
          <w:i/>
          <w:iCs/>
          <w:sz w:val="24"/>
          <w:szCs w:val="24"/>
          <w:u w:val="single"/>
          <w:lang w:eastAsia="ru-RU"/>
        </w:rPr>
      </w:pPr>
      <w:r w:rsidRPr="000E3677">
        <w:rPr>
          <w:rFonts w:ascii="Times New Roman" w:hAnsi="Times New Roman" w:cs="Times New Roman"/>
          <w:bCs/>
          <w:i/>
          <w:iCs/>
          <w:sz w:val="24"/>
          <w:szCs w:val="24"/>
          <w:u w:val="single"/>
          <w:lang w:eastAsia="ru-RU"/>
        </w:rPr>
        <w:t>Выпускник</w:t>
      </w:r>
      <w:r w:rsidR="00030850" w:rsidRPr="000E3677">
        <w:rPr>
          <w:rFonts w:ascii="Times New Roman" w:hAnsi="Times New Roman" w:cs="Times New Roman"/>
          <w:bCs/>
          <w:i/>
          <w:iCs/>
          <w:sz w:val="24"/>
          <w:szCs w:val="24"/>
          <w:u w:val="single"/>
          <w:lang w:eastAsia="ru-RU"/>
        </w:rPr>
        <w:t>получит возможность для формирования:</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EC788A" w:rsidRPr="000E3677">
        <w:rPr>
          <w:rFonts w:ascii="Times New Roman" w:eastAsia="Calibri" w:hAnsi="Times New Roman" w:cs="Times New Roman"/>
          <w:sz w:val="24"/>
          <w:szCs w:val="24"/>
          <w:u w:color="000000"/>
          <w:bdr w:val="nil"/>
          <w:lang w:eastAsia="ru-RU"/>
        </w:rPr>
        <w:t>неприятия</w:t>
      </w:r>
      <w:r w:rsidR="00512275" w:rsidRPr="000E3677">
        <w:rPr>
          <w:rFonts w:ascii="Times New Roman" w:eastAsia="Calibri" w:hAnsi="Times New Roman" w:cs="Times New Roman"/>
          <w:sz w:val="24"/>
          <w:szCs w:val="24"/>
          <w:u w:color="000000"/>
          <w:bdr w:val="nil"/>
          <w:lang w:eastAsia="ru-RU"/>
        </w:rPr>
        <w:t xml:space="preserve"> вредных привычек: курения, уп</w:t>
      </w:r>
      <w:r w:rsidR="00EC788A" w:rsidRPr="000E3677">
        <w:rPr>
          <w:rFonts w:ascii="Times New Roman" w:eastAsia="Calibri" w:hAnsi="Times New Roman" w:cs="Times New Roman"/>
          <w:sz w:val="24"/>
          <w:szCs w:val="24"/>
          <w:u w:color="000000"/>
          <w:bdr w:val="nil"/>
          <w:lang w:eastAsia="ru-RU"/>
        </w:rPr>
        <w:t>отребления алкоголя, наркотиков;</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EC788A" w:rsidRPr="000E3677">
        <w:rPr>
          <w:rFonts w:ascii="Times New Roman" w:eastAsia="Calibri" w:hAnsi="Times New Roman" w:cs="Times New Roman"/>
          <w:sz w:val="24"/>
          <w:szCs w:val="24"/>
          <w:u w:color="000000"/>
          <w:bdr w:val="nil"/>
          <w:lang w:eastAsia="ru-RU"/>
        </w:rPr>
        <w:t>уважения к своему народу, чувства</w:t>
      </w:r>
      <w:r w:rsidR="00512275" w:rsidRPr="000E3677">
        <w:rPr>
          <w:rFonts w:ascii="Times New Roman" w:eastAsia="Calibri" w:hAnsi="Times New Roman" w:cs="Times New Roman"/>
          <w:sz w:val="24"/>
          <w:szCs w:val="24"/>
          <w:u w:color="000000"/>
          <w:bdr w:val="nil"/>
          <w:lang w:eastAsia="ru-RU"/>
        </w:rPr>
        <w:t xml:space="preserve"> ответственности перед Родиной, гордости за свой край, свою Родину, прошлое и настоящее многонацио</w:t>
      </w:r>
      <w:r w:rsidR="00EC788A" w:rsidRPr="000E3677">
        <w:rPr>
          <w:rFonts w:ascii="Times New Roman" w:eastAsia="Calibri" w:hAnsi="Times New Roman" w:cs="Times New Roman"/>
          <w:sz w:val="24"/>
          <w:szCs w:val="24"/>
          <w:u w:color="000000"/>
          <w:bdr w:val="nil"/>
          <w:lang w:eastAsia="ru-RU"/>
        </w:rPr>
        <w:t>нального народа России, уважения</w:t>
      </w:r>
      <w:r w:rsidR="00512275" w:rsidRPr="000E3677">
        <w:rPr>
          <w:rFonts w:ascii="Times New Roman" w:eastAsia="Calibri" w:hAnsi="Times New Roman" w:cs="Times New Roman"/>
          <w:sz w:val="24"/>
          <w:szCs w:val="24"/>
          <w:u w:color="000000"/>
          <w:bdr w:val="nil"/>
          <w:lang w:eastAsia="ru-RU"/>
        </w:rPr>
        <w:t xml:space="preserve"> к государственным символам (герб, флаг, гимн);</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512275" w:rsidRPr="000E3677">
        <w:rPr>
          <w:rFonts w:ascii="Times New Roman" w:eastAsia="Calibri" w:hAnsi="Times New Roman" w:cs="Times New Roman"/>
          <w:sz w:val="24"/>
          <w:szCs w:val="24"/>
          <w:u w:color="000000"/>
          <w:bdr w:val="nil"/>
          <w:lang w:eastAsia="ru-RU"/>
        </w:rPr>
        <w:t>уважения к культуре, языкам, традициям и обычаям народов, про</w:t>
      </w:r>
      <w:r w:rsidR="00EC788A" w:rsidRPr="000E3677">
        <w:rPr>
          <w:rFonts w:ascii="Times New Roman" w:eastAsia="Calibri" w:hAnsi="Times New Roman" w:cs="Times New Roman"/>
          <w:sz w:val="24"/>
          <w:szCs w:val="24"/>
          <w:u w:color="000000"/>
          <w:bdr w:val="nil"/>
          <w:lang w:eastAsia="ru-RU"/>
        </w:rPr>
        <w:t>живающих в Российской Федерации;</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hAnsi="Times New Roman" w:cs="Times New Roman"/>
          <w:bCs/>
          <w:iCs/>
          <w:sz w:val="24"/>
          <w:szCs w:val="24"/>
          <w:lang w:eastAsia="ru-RU"/>
        </w:rPr>
        <w:t>-</w:t>
      </w:r>
      <w:r w:rsidR="00EC788A" w:rsidRPr="000E3677">
        <w:rPr>
          <w:rFonts w:ascii="Times New Roman" w:eastAsia="Calibri" w:hAnsi="Times New Roman" w:cs="Times New Roman"/>
          <w:sz w:val="24"/>
          <w:szCs w:val="24"/>
          <w:u w:color="000000"/>
          <w:bdr w:val="nil"/>
          <w:lang w:eastAsia="ru-RU"/>
        </w:rPr>
        <w:t>приверженности</w:t>
      </w:r>
      <w:r w:rsidR="00512275" w:rsidRPr="000E3677">
        <w:rPr>
          <w:rFonts w:ascii="Times New Roman" w:eastAsia="Calibri" w:hAnsi="Times New Roman" w:cs="Times New Roman"/>
          <w:sz w:val="24"/>
          <w:szCs w:val="24"/>
          <w:u w:color="000000"/>
          <w:bdr w:val="nil"/>
          <w:lang w:eastAsia="ru-RU"/>
        </w:rPr>
        <w:t xml:space="preserve"> идеям интернационализма, дружбы, равенства, взаимопомощи народов; уважительного отношения к национальному достоинству людей, их чувствам, религиозным убеждениям;  </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EC788A" w:rsidRPr="000E3677">
        <w:rPr>
          <w:rFonts w:ascii="Times New Roman" w:eastAsia="Calibri" w:hAnsi="Times New Roman" w:cs="Times New Roman"/>
          <w:sz w:val="24"/>
          <w:szCs w:val="24"/>
          <w:u w:color="000000"/>
          <w:bdr w:val="nil"/>
          <w:lang w:eastAsia="ru-RU"/>
        </w:rPr>
        <w:t>готовности</w:t>
      </w:r>
      <w:r w:rsidR="00512275" w:rsidRPr="000E3677">
        <w:rPr>
          <w:rFonts w:ascii="Times New Roman" w:eastAsia="Calibri" w:hAnsi="Times New Roman" w:cs="Times New Roman"/>
          <w:sz w:val="24"/>
          <w:szCs w:val="24"/>
          <w:u w:color="000000"/>
          <w:bdr w:val="nil"/>
          <w:lang w:eastAsia="ru-RU"/>
        </w:rPr>
        <w:t xml:space="preserve">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rsidR="00512275"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EC788A" w:rsidRPr="000E3677">
        <w:rPr>
          <w:rFonts w:ascii="Times New Roman" w:eastAsia="Calibri" w:hAnsi="Times New Roman" w:cs="Times New Roman"/>
          <w:sz w:val="24"/>
          <w:szCs w:val="24"/>
          <w:u w:color="000000"/>
          <w:bdr w:val="nil"/>
          <w:lang w:eastAsia="ru-RU"/>
        </w:rPr>
        <w:t>ответственного отношения</w:t>
      </w:r>
      <w:r w:rsidR="00512275" w:rsidRPr="000E3677">
        <w:rPr>
          <w:rFonts w:ascii="Times New Roman" w:eastAsia="Calibri" w:hAnsi="Times New Roman" w:cs="Times New Roman"/>
          <w:sz w:val="24"/>
          <w:szCs w:val="24"/>
          <w:u w:color="000000"/>
          <w:bdr w:val="nil"/>
          <w:lang w:eastAsia="ru-RU"/>
        </w:rPr>
        <w:t xml:space="preserve"> к созданию семьи на основе осознанного принятия ценностей семейной жизни; </w:t>
      </w:r>
    </w:p>
    <w:p w:rsidR="00030850"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w:t>
      </w:r>
      <w:r w:rsidR="00EC788A" w:rsidRPr="000E3677">
        <w:rPr>
          <w:rFonts w:ascii="Times New Roman" w:eastAsia="Calibri" w:hAnsi="Times New Roman" w:cs="Times New Roman"/>
          <w:sz w:val="24"/>
          <w:szCs w:val="24"/>
          <w:u w:color="000000"/>
          <w:bdr w:val="nil"/>
          <w:lang w:eastAsia="ru-RU"/>
        </w:rPr>
        <w:t>положительного</w:t>
      </w:r>
      <w:r w:rsidR="00512275" w:rsidRPr="000E3677">
        <w:rPr>
          <w:rFonts w:ascii="Times New Roman" w:eastAsia="Calibri" w:hAnsi="Times New Roman" w:cs="Times New Roman"/>
          <w:sz w:val="24"/>
          <w:szCs w:val="24"/>
          <w:u w:color="000000"/>
          <w:bdr w:val="nil"/>
          <w:lang w:eastAsia="ru-RU"/>
        </w:rPr>
        <w:t xml:space="preserve"> образ</w:t>
      </w:r>
      <w:r w:rsidR="00EC788A" w:rsidRPr="000E3677">
        <w:rPr>
          <w:rFonts w:ascii="Times New Roman" w:eastAsia="Calibri" w:hAnsi="Times New Roman" w:cs="Times New Roman"/>
          <w:sz w:val="24"/>
          <w:szCs w:val="24"/>
          <w:u w:color="000000"/>
          <w:bdr w:val="nil"/>
          <w:lang w:eastAsia="ru-RU"/>
        </w:rPr>
        <w:t>а</w:t>
      </w:r>
      <w:r w:rsidR="00512275" w:rsidRPr="000E3677">
        <w:rPr>
          <w:rFonts w:ascii="Times New Roman" w:eastAsia="Calibri" w:hAnsi="Times New Roman" w:cs="Times New Roman"/>
          <w:sz w:val="24"/>
          <w:szCs w:val="24"/>
          <w:u w:color="000000"/>
          <w:bdr w:val="nil"/>
          <w:lang w:eastAsia="ru-RU"/>
        </w:rPr>
        <w:t xml:space="preserve"> семьи, родительства (отцовств</w:t>
      </w:r>
      <w:r w:rsidR="00EC788A" w:rsidRPr="000E3677">
        <w:rPr>
          <w:rFonts w:ascii="Times New Roman" w:eastAsia="Calibri" w:hAnsi="Times New Roman" w:cs="Times New Roman"/>
          <w:sz w:val="24"/>
          <w:szCs w:val="24"/>
          <w:u w:color="000000"/>
          <w:bdr w:val="nil"/>
          <w:lang w:eastAsia="ru-RU"/>
        </w:rPr>
        <w:t>а и материнства), интериоризации</w:t>
      </w:r>
      <w:r w:rsidR="00512275" w:rsidRPr="000E3677">
        <w:rPr>
          <w:rFonts w:ascii="Times New Roman" w:eastAsia="Calibri" w:hAnsi="Times New Roman" w:cs="Times New Roman"/>
          <w:sz w:val="24"/>
          <w:szCs w:val="24"/>
          <w:u w:color="000000"/>
          <w:bdr w:val="nil"/>
          <w:lang w:eastAsia="ru-RU"/>
        </w:rPr>
        <w:t xml:space="preserve"> традиционных семейных ценностей. </w:t>
      </w:r>
    </w:p>
    <w:p w:rsidR="00EC788A" w:rsidRPr="000E3677" w:rsidRDefault="00EC788A" w:rsidP="00EC788A">
      <w:pPr>
        <w:suppressAutoHyphens/>
        <w:spacing w:after="0" w:line="240" w:lineRule="auto"/>
        <w:ind w:firstLine="284"/>
        <w:contextualSpacing/>
        <w:jc w:val="both"/>
        <w:rPr>
          <w:rFonts w:ascii="Times New Roman" w:eastAsia="Calibri" w:hAnsi="Times New Roman" w:cs="Times New Roman"/>
          <w:sz w:val="24"/>
          <w:szCs w:val="24"/>
          <w:u w:color="000000"/>
          <w:bdr w:val="nil"/>
          <w:lang w:eastAsia="ru-RU"/>
        </w:rPr>
      </w:pPr>
    </w:p>
    <w:p w:rsidR="00030850" w:rsidRPr="000E3677" w:rsidRDefault="00030850" w:rsidP="00030850">
      <w:pPr>
        <w:widowControl w:val="0"/>
        <w:tabs>
          <w:tab w:val="left" w:pos="142"/>
          <w:tab w:val="left" w:pos="346"/>
        </w:tabs>
        <w:spacing w:after="0" w:line="240" w:lineRule="auto"/>
        <w:ind w:right="20"/>
        <w:rPr>
          <w:rFonts w:ascii="Times New Roman" w:hAnsi="Times New Roman" w:cs="Times New Roman"/>
          <w:b/>
          <w:i/>
          <w:sz w:val="24"/>
          <w:szCs w:val="24"/>
        </w:rPr>
      </w:pPr>
      <w:r w:rsidRPr="000E3677">
        <w:rPr>
          <w:rFonts w:ascii="Times New Roman" w:eastAsia="Times New Roman" w:hAnsi="Times New Roman" w:cs="Times New Roman"/>
          <w:b/>
          <w:i/>
          <w:sz w:val="24"/>
          <w:szCs w:val="24"/>
        </w:rPr>
        <w:t>Регулятивные УУД</w:t>
      </w:r>
    </w:p>
    <w:p w:rsidR="00030850" w:rsidRPr="000E3677" w:rsidRDefault="00EC788A" w:rsidP="00030850">
      <w:pPr>
        <w:spacing w:after="0" w:line="240" w:lineRule="auto"/>
        <w:rPr>
          <w:rFonts w:ascii="Times New Roman" w:eastAsia="Times New Roman" w:hAnsi="Times New Roman" w:cs="Times New Roman"/>
          <w:sz w:val="24"/>
          <w:szCs w:val="24"/>
          <w:u w:val="single"/>
        </w:rPr>
      </w:pPr>
      <w:r w:rsidRPr="000E3677">
        <w:rPr>
          <w:rFonts w:ascii="Times New Roman" w:eastAsia="Calibri" w:hAnsi="Times New Roman" w:cs="Times New Roman"/>
          <w:bCs/>
          <w:iCs/>
          <w:sz w:val="24"/>
          <w:szCs w:val="24"/>
          <w:u w:val="single"/>
          <w:lang w:eastAsia="ru-RU"/>
        </w:rPr>
        <w:t>Выпускник</w:t>
      </w:r>
      <w:r w:rsidR="00030850" w:rsidRPr="000E3677">
        <w:rPr>
          <w:rFonts w:ascii="Times New Roman" w:eastAsia="Times New Roman" w:hAnsi="Times New Roman" w:cs="Times New Roman"/>
          <w:sz w:val="24"/>
          <w:szCs w:val="24"/>
          <w:u w:val="single"/>
        </w:rPr>
        <w:t>научится:</w:t>
      </w:r>
    </w:p>
    <w:p w:rsidR="009B5F43" w:rsidRPr="000E3677" w:rsidRDefault="009B5F43" w:rsidP="009B5F43">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Times New Roman" w:hAnsi="Times New Roman" w:cs="Times New Roman"/>
          <w:sz w:val="24"/>
          <w:szCs w:val="24"/>
        </w:rPr>
        <w:t>-</w:t>
      </w:r>
      <w:r w:rsidRPr="000E3677">
        <w:rPr>
          <w:rFonts w:ascii="Times New Roman" w:eastAsia="Calibri" w:hAnsi="Times New Roman" w:cs="Times New Roman"/>
          <w:sz w:val="24"/>
          <w:szCs w:val="24"/>
          <w:u w:color="000000"/>
          <w:bdr w:val="nil"/>
          <w:lang w:eastAsia="ru-RU"/>
        </w:rPr>
        <w:t xml:space="preserve">выбирать путь достижения цели, планировать решение поставленных задач, оптимизируя материальные и нематериальные затраты; </w:t>
      </w:r>
    </w:p>
    <w:p w:rsidR="009B5F43" w:rsidRPr="000E3677" w:rsidRDefault="009B5F43" w:rsidP="009B5F43">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lastRenderedPageBreak/>
        <w:t>-организовывать эффективный поиск ресурсов, необходимых для достижения поставленной цели;</w:t>
      </w:r>
    </w:p>
    <w:p w:rsidR="009B5F43" w:rsidRPr="000E3677" w:rsidRDefault="009B5F43" w:rsidP="009B5F43">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-сопоставлять полученный результат деятельности с поставленной заранее целью.</w:t>
      </w:r>
    </w:p>
    <w:p w:rsidR="00030850" w:rsidRPr="000E3677" w:rsidRDefault="00EC788A" w:rsidP="00C53A30">
      <w:pPr>
        <w:widowControl w:val="0"/>
        <w:tabs>
          <w:tab w:val="left" w:pos="2510"/>
        </w:tabs>
        <w:autoSpaceDE w:val="0"/>
        <w:autoSpaceDN w:val="0"/>
        <w:spacing w:after="0" w:line="240" w:lineRule="auto"/>
        <w:rPr>
          <w:rFonts w:ascii="Times New Roman" w:eastAsia="Times New Roman" w:hAnsi="Times New Roman" w:cs="Times New Roman"/>
          <w:sz w:val="24"/>
          <w:szCs w:val="24"/>
          <w:lang w:eastAsia="ru-RU" w:bidi="ru-RU"/>
        </w:rPr>
      </w:pPr>
      <w:r w:rsidRPr="000E3677">
        <w:rPr>
          <w:rFonts w:ascii="Times New Roman" w:eastAsia="Times New Roman" w:hAnsi="Times New Roman" w:cs="Times New Roman"/>
          <w:bCs/>
          <w:i/>
          <w:iCs/>
          <w:sz w:val="24"/>
          <w:szCs w:val="24"/>
          <w:u w:val="single"/>
          <w:lang w:eastAsia="ru-RU" w:bidi="ru-RU"/>
        </w:rPr>
        <w:t>Выпускник</w:t>
      </w:r>
      <w:r w:rsidR="00030850" w:rsidRPr="000E3677">
        <w:rPr>
          <w:rFonts w:ascii="Times New Roman" w:eastAsia="Times New Roman" w:hAnsi="Times New Roman" w:cs="Times New Roman"/>
          <w:bCs/>
          <w:i/>
          <w:iCs/>
          <w:sz w:val="24"/>
          <w:szCs w:val="24"/>
          <w:u w:val="single"/>
          <w:lang w:eastAsia="ru-RU" w:bidi="ru-RU"/>
        </w:rPr>
        <w:t>получит возможность научиться:</w:t>
      </w:r>
    </w:p>
    <w:p w:rsidR="009B5F43" w:rsidRPr="000E3677" w:rsidRDefault="009B5F43" w:rsidP="009B5F43">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-оценивать ресурсы, в том числе время и другие нематериальные ресурсы, необходимые для достижения поставленной цели.</w:t>
      </w:r>
    </w:p>
    <w:p w:rsidR="00030850" w:rsidRPr="000E3677" w:rsidRDefault="00030850" w:rsidP="00030850">
      <w:pPr>
        <w:widowControl w:val="0"/>
        <w:tabs>
          <w:tab w:val="left" w:pos="0"/>
          <w:tab w:val="left" w:pos="346"/>
        </w:tabs>
        <w:spacing w:after="0" w:line="240" w:lineRule="auto"/>
        <w:ind w:right="20"/>
        <w:rPr>
          <w:rFonts w:ascii="Times New Roman" w:hAnsi="Times New Roman" w:cs="Times New Roman"/>
          <w:b/>
          <w:i/>
        </w:rPr>
      </w:pPr>
    </w:p>
    <w:p w:rsidR="009B5F43" w:rsidRPr="000E3677" w:rsidRDefault="009B5F43" w:rsidP="009B5F43">
      <w:pPr>
        <w:spacing w:line="240" w:lineRule="auto"/>
        <w:contextualSpacing/>
        <w:rPr>
          <w:rFonts w:ascii="Times New Roman" w:eastAsia="Calibri" w:hAnsi="Times New Roman" w:cs="Times New Roman"/>
          <w:b/>
          <w:sz w:val="28"/>
          <w:lang w:eastAsia="ru-RU"/>
        </w:rPr>
      </w:pPr>
      <w:r w:rsidRPr="000E3677">
        <w:rPr>
          <w:rFonts w:ascii="Times New Roman" w:eastAsia="Calibri" w:hAnsi="Times New Roman" w:cs="Times New Roman"/>
          <w:b/>
          <w:i/>
          <w:sz w:val="24"/>
          <w:szCs w:val="24"/>
        </w:rPr>
        <w:t>Познавательные УУД</w:t>
      </w:r>
    </w:p>
    <w:p w:rsidR="009B5F43" w:rsidRPr="000E3677" w:rsidRDefault="009B5F43" w:rsidP="009B5F43">
      <w:pPr>
        <w:spacing w:after="0" w:line="240" w:lineRule="auto"/>
        <w:rPr>
          <w:rFonts w:ascii="Times New Roman" w:eastAsia="Times New Roman" w:hAnsi="Times New Roman" w:cs="Times New Roman"/>
          <w:sz w:val="24"/>
          <w:szCs w:val="24"/>
          <w:u w:val="single"/>
        </w:rPr>
      </w:pPr>
      <w:r w:rsidRPr="000E3677">
        <w:rPr>
          <w:rFonts w:ascii="Times New Roman" w:eastAsia="Calibri" w:hAnsi="Times New Roman" w:cs="Times New Roman"/>
          <w:bCs/>
          <w:iCs/>
          <w:sz w:val="24"/>
          <w:szCs w:val="24"/>
          <w:u w:val="single"/>
          <w:lang w:eastAsia="ru-RU"/>
        </w:rPr>
        <w:t>Выпускник</w:t>
      </w:r>
      <w:r w:rsidRPr="000E3677">
        <w:rPr>
          <w:rFonts w:ascii="Times New Roman" w:eastAsia="Times New Roman" w:hAnsi="Times New Roman" w:cs="Times New Roman"/>
          <w:sz w:val="24"/>
          <w:szCs w:val="24"/>
          <w:u w:val="single"/>
        </w:rPr>
        <w:t>научится:</w:t>
      </w:r>
    </w:p>
    <w:p w:rsidR="00F61A27"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F61A27"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9B5F43" w:rsidRPr="000E3677" w:rsidRDefault="009B5F43" w:rsidP="009B5F43">
      <w:pPr>
        <w:widowControl w:val="0"/>
        <w:tabs>
          <w:tab w:val="left" w:pos="2510"/>
        </w:tabs>
        <w:autoSpaceDE w:val="0"/>
        <w:autoSpaceDN w:val="0"/>
        <w:spacing w:after="0" w:line="240" w:lineRule="auto"/>
        <w:rPr>
          <w:rFonts w:ascii="Times New Roman" w:eastAsia="Times New Roman" w:hAnsi="Times New Roman" w:cs="Times New Roman"/>
          <w:sz w:val="24"/>
          <w:szCs w:val="24"/>
          <w:lang w:eastAsia="ru-RU" w:bidi="ru-RU"/>
        </w:rPr>
      </w:pPr>
      <w:r w:rsidRPr="000E3677">
        <w:rPr>
          <w:rFonts w:ascii="Times New Roman" w:eastAsia="Times New Roman" w:hAnsi="Times New Roman" w:cs="Times New Roman"/>
          <w:bCs/>
          <w:i/>
          <w:iCs/>
          <w:sz w:val="24"/>
          <w:szCs w:val="24"/>
          <w:u w:val="single"/>
          <w:lang w:eastAsia="ru-RU" w:bidi="ru-RU"/>
        </w:rPr>
        <w:t>Выпускник получит возможность научиться:</w:t>
      </w:r>
    </w:p>
    <w:p w:rsidR="00F61A27" w:rsidRPr="000E3677" w:rsidRDefault="00F61A27" w:rsidP="00F61A27">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Calibri" w:hAnsi="Times New Roman" w:cs="Times New Roman"/>
          <w:sz w:val="24"/>
          <w:szCs w:val="24"/>
          <w:u w:color="000000"/>
          <w:bdr w:val="nil"/>
          <w:lang w:eastAsia="ru-RU"/>
        </w:rPr>
        <w:t>-менять и удерживать разные позиции в познавательной деятельности.</w:t>
      </w:r>
    </w:p>
    <w:p w:rsidR="00EC788A" w:rsidRPr="000E3677" w:rsidRDefault="00EC788A" w:rsidP="00C53A30">
      <w:pPr>
        <w:widowControl w:val="0"/>
        <w:tabs>
          <w:tab w:val="left" w:pos="2510"/>
        </w:tabs>
        <w:autoSpaceDE w:val="0"/>
        <w:autoSpaceDN w:val="0"/>
        <w:spacing w:after="0" w:line="240" w:lineRule="auto"/>
        <w:rPr>
          <w:rFonts w:ascii="Times New Roman" w:eastAsia="Times New Roman" w:hAnsi="Times New Roman" w:cs="Times New Roman"/>
          <w:sz w:val="24"/>
          <w:szCs w:val="24"/>
          <w:lang w:eastAsia="ru-RU" w:bidi="ru-RU"/>
        </w:rPr>
      </w:pPr>
    </w:p>
    <w:p w:rsidR="00EC788A" w:rsidRPr="000E3677" w:rsidRDefault="00EC788A" w:rsidP="00EC788A">
      <w:pPr>
        <w:widowControl w:val="0"/>
        <w:tabs>
          <w:tab w:val="left" w:pos="993"/>
        </w:tabs>
        <w:spacing w:after="0" w:line="240" w:lineRule="auto"/>
        <w:contextualSpacing/>
        <w:jc w:val="both"/>
        <w:rPr>
          <w:rFonts w:ascii="Times New Roman" w:hAnsi="Times New Roman"/>
          <w:sz w:val="24"/>
          <w:szCs w:val="24"/>
        </w:rPr>
      </w:pPr>
      <w:r w:rsidRPr="000E3677">
        <w:rPr>
          <w:rFonts w:ascii="Times New Roman" w:hAnsi="Times New Roman"/>
          <w:b/>
          <w:i/>
          <w:sz w:val="24"/>
          <w:szCs w:val="24"/>
        </w:rPr>
        <w:t>Коммуникативные УУД</w:t>
      </w:r>
    </w:p>
    <w:p w:rsidR="009B5F43" w:rsidRPr="000E3677" w:rsidRDefault="009B5F43" w:rsidP="009B5F43">
      <w:pPr>
        <w:spacing w:after="0" w:line="240" w:lineRule="auto"/>
        <w:rPr>
          <w:rFonts w:ascii="Times New Roman" w:eastAsia="Times New Roman" w:hAnsi="Times New Roman" w:cs="Times New Roman"/>
          <w:sz w:val="24"/>
          <w:szCs w:val="24"/>
          <w:u w:val="single"/>
        </w:rPr>
      </w:pPr>
      <w:r w:rsidRPr="000E3677">
        <w:rPr>
          <w:rFonts w:ascii="Times New Roman" w:eastAsia="Calibri" w:hAnsi="Times New Roman" w:cs="Times New Roman"/>
          <w:bCs/>
          <w:iCs/>
          <w:sz w:val="24"/>
          <w:szCs w:val="24"/>
          <w:u w:val="single"/>
          <w:lang w:eastAsia="ru-RU"/>
        </w:rPr>
        <w:t>Выпускник</w:t>
      </w:r>
      <w:r w:rsidRPr="000E3677">
        <w:rPr>
          <w:rFonts w:ascii="Times New Roman" w:eastAsia="Times New Roman" w:hAnsi="Times New Roman" w:cs="Times New Roman"/>
          <w:sz w:val="24"/>
          <w:szCs w:val="24"/>
          <w:u w:val="single"/>
        </w:rPr>
        <w:t>научится:</w:t>
      </w:r>
    </w:p>
    <w:p w:rsidR="009B5F43" w:rsidRPr="000E3677" w:rsidRDefault="009B5F43" w:rsidP="009B5F43">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eastAsia="Times New Roman" w:hAnsi="Times New Roman" w:cs="Times New Roman"/>
          <w:sz w:val="24"/>
          <w:szCs w:val="24"/>
        </w:rPr>
        <w:t>-</w:t>
      </w:r>
      <w:r w:rsidRPr="000E3677">
        <w:rPr>
          <w:rFonts w:ascii="Times New Roman" w:eastAsia="Calibri" w:hAnsi="Times New Roman" w:cs="Times New Roman"/>
          <w:sz w:val="24"/>
          <w:szCs w:val="24"/>
          <w:u w:color="000000"/>
          <w:bdr w:val="nil"/>
          <w:lang w:eastAsia="ru-RU"/>
        </w:rPr>
        <w:t>развернуто, логично и точно излагать свою точку зрения с использованием адекватных (устных и письменных) языковых средств.</w:t>
      </w:r>
    </w:p>
    <w:p w:rsidR="009B5F43" w:rsidRPr="000E3677" w:rsidRDefault="009B5F43" w:rsidP="009B5F43">
      <w:pPr>
        <w:widowControl w:val="0"/>
        <w:tabs>
          <w:tab w:val="left" w:pos="2510"/>
        </w:tabs>
        <w:autoSpaceDE w:val="0"/>
        <w:autoSpaceDN w:val="0"/>
        <w:spacing w:after="0" w:line="240" w:lineRule="auto"/>
        <w:rPr>
          <w:rFonts w:ascii="Times New Roman" w:eastAsia="Times New Roman" w:hAnsi="Times New Roman" w:cs="Times New Roman"/>
          <w:sz w:val="24"/>
          <w:szCs w:val="24"/>
          <w:lang w:eastAsia="ru-RU" w:bidi="ru-RU"/>
        </w:rPr>
      </w:pPr>
      <w:r w:rsidRPr="000E3677">
        <w:rPr>
          <w:rFonts w:ascii="Times New Roman" w:eastAsia="Times New Roman" w:hAnsi="Times New Roman" w:cs="Times New Roman"/>
          <w:bCs/>
          <w:i/>
          <w:iCs/>
          <w:sz w:val="24"/>
          <w:szCs w:val="24"/>
          <w:u w:val="single"/>
          <w:lang w:eastAsia="ru-RU" w:bidi="ru-RU"/>
        </w:rPr>
        <w:t>Выпускник получит возможность научиться:</w:t>
      </w:r>
    </w:p>
    <w:p w:rsidR="009B5F43" w:rsidRPr="000E3677" w:rsidRDefault="009B5F43" w:rsidP="009B5F43">
      <w:pPr>
        <w:suppressAutoHyphens/>
        <w:spacing w:after="0" w:line="240" w:lineRule="auto"/>
        <w:contextualSpacing/>
        <w:jc w:val="both"/>
        <w:rPr>
          <w:rFonts w:ascii="Times New Roman" w:eastAsia="Calibri" w:hAnsi="Times New Roman" w:cs="Times New Roman"/>
          <w:sz w:val="24"/>
          <w:szCs w:val="24"/>
          <w:u w:color="000000"/>
          <w:bdr w:val="nil"/>
          <w:lang w:eastAsia="ru-RU"/>
        </w:rPr>
      </w:pPr>
      <w:r w:rsidRPr="000E3677">
        <w:rPr>
          <w:rFonts w:ascii="Times New Roman" w:hAnsi="Times New Roman" w:cs="Times New Roman"/>
          <w:bCs/>
          <w:iCs/>
          <w:sz w:val="24"/>
          <w:szCs w:val="24"/>
          <w:lang w:eastAsia="ru-RU"/>
        </w:rPr>
        <w:t>-</w:t>
      </w:r>
      <w:r w:rsidRPr="000E3677">
        <w:rPr>
          <w:rFonts w:ascii="Times New Roman" w:eastAsia="Calibri" w:hAnsi="Times New Roman" w:cs="Times New Roman"/>
          <w:sz w:val="24"/>
          <w:szCs w:val="24"/>
          <w:u w:color="000000"/>
          <w:bdr w:val="nil"/>
          <w:lang w:eastAsia="ru-RU"/>
        </w:rPr>
        <w:t>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030850" w:rsidRPr="000E3677" w:rsidRDefault="00030850" w:rsidP="009B5F43">
      <w:pPr>
        <w:tabs>
          <w:tab w:val="left" w:pos="284"/>
        </w:tabs>
        <w:autoSpaceDE w:val="0"/>
        <w:autoSpaceDN w:val="0"/>
        <w:adjustRightInd w:val="0"/>
        <w:spacing w:after="0" w:line="240" w:lineRule="auto"/>
        <w:rPr>
          <w:rFonts w:ascii="Times New Roman" w:hAnsi="Times New Roman" w:cs="Times New Roman"/>
          <w:bCs/>
          <w:iCs/>
          <w:lang w:eastAsia="ru-RU"/>
        </w:rPr>
      </w:pPr>
    </w:p>
    <w:p w:rsidR="00030850" w:rsidRPr="000E3677" w:rsidRDefault="00030850" w:rsidP="00030850">
      <w:pPr>
        <w:tabs>
          <w:tab w:val="left" w:pos="284"/>
        </w:tabs>
        <w:autoSpaceDE w:val="0"/>
        <w:autoSpaceDN w:val="0"/>
        <w:adjustRightInd w:val="0"/>
        <w:spacing w:after="0" w:line="240" w:lineRule="auto"/>
        <w:rPr>
          <w:rFonts w:ascii="Times New Roman" w:hAnsi="Times New Roman" w:cs="Times New Roman"/>
          <w:b/>
          <w:bCs/>
          <w:iCs/>
          <w:sz w:val="24"/>
          <w:szCs w:val="24"/>
          <w:lang w:eastAsia="ru-RU"/>
        </w:rPr>
      </w:pPr>
      <w:r w:rsidRPr="000E3677">
        <w:rPr>
          <w:rFonts w:ascii="Times New Roman" w:hAnsi="Times New Roman" w:cs="Times New Roman"/>
          <w:b/>
          <w:bCs/>
          <w:iCs/>
          <w:sz w:val="24"/>
          <w:szCs w:val="24"/>
          <w:lang w:eastAsia="ru-RU"/>
        </w:rPr>
        <w:t>Предметные результаты</w:t>
      </w:r>
    </w:p>
    <w:p w:rsidR="003B30FB" w:rsidRPr="000E3677" w:rsidRDefault="003B30FB" w:rsidP="003B30FB">
      <w:pPr>
        <w:spacing w:after="0"/>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Числа и выражения</w:t>
      </w:r>
    </w:p>
    <w:p w:rsidR="00F31601" w:rsidRPr="000E3677" w:rsidRDefault="00F31601" w:rsidP="00F31601">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получит возможность научиться:</w:t>
      </w:r>
    </w:p>
    <w:p w:rsidR="00F31601" w:rsidRPr="000E3677" w:rsidRDefault="00F31601" w:rsidP="00F31601">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-понимать причины и основные идеи расширения числовых множеств;</w:t>
      </w:r>
    </w:p>
    <w:p w:rsidR="00F31601" w:rsidRPr="000E3677" w:rsidRDefault="00F31601" w:rsidP="00F31601">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-иметь базовые представления о множестве комплексных чисел;</w:t>
      </w:r>
    </w:p>
    <w:p w:rsidR="00006BA7" w:rsidRPr="000E3677" w:rsidRDefault="00006BA7" w:rsidP="00006BA7">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-владеть формулой бинома Ньютона;</w:t>
      </w:r>
    </w:p>
    <w:p w:rsidR="00E90C32" w:rsidRPr="000E3677" w:rsidRDefault="00E90C32" w:rsidP="00E90C32">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-применять при решении задач основную теорему алгебры; </w:t>
      </w:r>
    </w:p>
    <w:p w:rsidR="00006BA7" w:rsidRPr="000E3677" w:rsidRDefault="00006BA7" w:rsidP="00006BA7">
      <w:pPr>
        <w:spacing w:after="0"/>
        <w:rPr>
          <w:rFonts w:ascii="Times New Roman" w:eastAsia="Calibri" w:hAnsi="Times New Roman" w:cs="Times New Roman"/>
          <w:sz w:val="24"/>
          <w:szCs w:val="24"/>
        </w:rPr>
      </w:pPr>
      <w:r w:rsidRPr="000E3677">
        <w:rPr>
          <w:rFonts w:ascii="Times New Roman" w:eastAsia="Calibri" w:hAnsi="Times New Roman" w:cs="Times New Roman"/>
          <w:i/>
          <w:sz w:val="24"/>
          <w:szCs w:val="24"/>
        </w:rPr>
        <w:t>-применять при решении задач простейшие функции комплексной переменной как геометрические преобразования</w:t>
      </w:r>
      <w:r w:rsidRPr="000E3677">
        <w:rPr>
          <w:rFonts w:ascii="Times New Roman" w:eastAsia="Calibri" w:hAnsi="Times New Roman" w:cs="Times New Roman"/>
          <w:sz w:val="24"/>
          <w:szCs w:val="24"/>
        </w:rPr>
        <w:t>.</w:t>
      </w:r>
    </w:p>
    <w:p w:rsidR="00E90C32" w:rsidRPr="000E3677" w:rsidRDefault="00E90C32" w:rsidP="00E90C32">
      <w:pPr>
        <w:suppressAutoHyphens/>
        <w:spacing w:after="0"/>
        <w:contextualSpacing/>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Уравнения и неравенства</w:t>
      </w:r>
    </w:p>
    <w:p w:rsidR="00E90C32" w:rsidRPr="000E3677" w:rsidRDefault="00E90C32" w:rsidP="00E90C32">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научится:</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решать алгебраические уравнения и неравенства и их системы с параметрами алгебраическим и графическим методами;</w:t>
      </w:r>
    </w:p>
    <w:p w:rsidR="00E90C32" w:rsidRPr="000E3677" w:rsidRDefault="00E90C32"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изображать множества на плоскости, задаваемые уравнениями, неравенствами и их системами;</w:t>
      </w:r>
    </w:p>
    <w:p w:rsidR="002359E4" w:rsidRPr="000E3677" w:rsidRDefault="002359E4" w:rsidP="002359E4">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владеть разными методами доказательства неравенств.</w:t>
      </w:r>
    </w:p>
    <w:p w:rsidR="00D82EC0" w:rsidRPr="000E3677" w:rsidRDefault="00D82EC0" w:rsidP="00D82EC0">
      <w:pPr>
        <w:suppressAutoHyphens/>
        <w:spacing w:after="0"/>
        <w:contextualSpacing/>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 повседневной жизни и при изучении других предметов:</w:t>
      </w:r>
    </w:p>
    <w:p w:rsidR="00D82EC0" w:rsidRPr="000E3677" w:rsidRDefault="00D82EC0"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составлять и решать уравнения и неравенства с параметрами при решении задач других учебных предметов;</w:t>
      </w:r>
    </w:p>
    <w:p w:rsidR="00D82EC0" w:rsidRPr="000E3677" w:rsidRDefault="00D82EC0" w:rsidP="008E2E67">
      <w:pPr>
        <w:numPr>
          <w:ilvl w:val="0"/>
          <w:numId w:val="4"/>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lastRenderedPageBreak/>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D82EC0" w:rsidRPr="000E3677" w:rsidRDefault="00D82EC0" w:rsidP="00D82EC0">
      <w:pPr>
        <w:spacing w:after="0"/>
        <w:rPr>
          <w:rFonts w:ascii="Times New Roman" w:eastAsia="Calibri" w:hAnsi="Times New Roman" w:cs="Times New Roman"/>
          <w:b/>
          <w:sz w:val="24"/>
          <w:szCs w:val="24"/>
        </w:rPr>
      </w:pPr>
      <w:r w:rsidRPr="000E3677">
        <w:rPr>
          <w:rFonts w:ascii="Times New Roman" w:eastAsia="Calibri" w:hAnsi="Times New Roman" w:cs="Times New Roman"/>
          <w:sz w:val="24"/>
          <w:szCs w:val="24"/>
          <w:lang w:eastAsia="ru-RU"/>
        </w:rPr>
        <w:t>-   использовать программные средства при решении отдельных классов уравнений и неравенств.</w:t>
      </w:r>
    </w:p>
    <w:p w:rsidR="00E90C32" w:rsidRPr="000E3677" w:rsidRDefault="00E90C32" w:rsidP="00E90C32">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получит возможность научиться:</w:t>
      </w:r>
    </w:p>
    <w:p w:rsidR="00D82EC0" w:rsidRPr="000E3677" w:rsidRDefault="00D82EC0" w:rsidP="008E2E67">
      <w:pPr>
        <w:numPr>
          <w:ilvl w:val="0"/>
          <w:numId w:val="5"/>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решать основные типы уравнений и неравенств с параметрами;</w:t>
      </w:r>
    </w:p>
    <w:p w:rsidR="00D82EC0" w:rsidRPr="000E3677" w:rsidRDefault="00D82EC0" w:rsidP="008E2E67">
      <w:pPr>
        <w:numPr>
          <w:ilvl w:val="0"/>
          <w:numId w:val="5"/>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применять при решении задач неравенства Коши-Буняковского, Бернулли;</w:t>
      </w:r>
    </w:p>
    <w:p w:rsidR="00D82EC0" w:rsidRPr="000E3677" w:rsidRDefault="00D82EC0" w:rsidP="008E2E67">
      <w:pPr>
        <w:numPr>
          <w:ilvl w:val="0"/>
          <w:numId w:val="5"/>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иметь представление о неравенствах между средними степенными</w:t>
      </w:r>
      <w:r w:rsidR="00A758A3" w:rsidRPr="000E3677">
        <w:rPr>
          <w:rFonts w:ascii="Times New Roman" w:eastAsia="Calibri" w:hAnsi="Times New Roman" w:cs="Times New Roman"/>
          <w:i/>
          <w:sz w:val="24"/>
          <w:szCs w:val="24"/>
        </w:rPr>
        <w:t>.</w:t>
      </w:r>
    </w:p>
    <w:p w:rsidR="00D82EC0" w:rsidRPr="000E3677" w:rsidRDefault="00D82EC0" w:rsidP="00D82EC0">
      <w:pPr>
        <w:spacing w:after="0"/>
        <w:jc w:val="both"/>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Функции</w:t>
      </w:r>
    </w:p>
    <w:p w:rsidR="00D82EC0" w:rsidRPr="000E3677" w:rsidRDefault="00D82EC0" w:rsidP="00D82EC0">
      <w:pPr>
        <w:spacing w:after="0"/>
        <w:jc w:val="both"/>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научится:</w:t>
      </w:r>
    </w:p>
    <w:p w:rsidR="00D82EC0" w:rsidRPr="000E3677" w:rsidRDefault="00D82EC0" w:rsidP="00D82EC0">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владеть понятиями: зависимость величин, функция, аргумент и значение функции, область </w:t>
      </w:r>
    </w:p>
    <w:p w:rsidR="00D82EC0" w:rsidRPr="000E3677" w:rsidRDefault="00D82EC0" w:rsidP="00D82EC0">
      <w:pPr>
        <w:spacing w:after="0"/>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 уметь применять эти понятия при решении задач;</w:t>
      </w:r>
    </w:p>
    <w:p w:rsidR="00C40957" w:rsidRPr="000E3677" w:rsidRDefault="00C40957" w:rsidP="00C40957">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владеть понятиями тригонометрические функции; строить их графики и уметь применять </w:t>
      </w:r>
    </w:p>
    <w:p w:rsidR="00C40957" w:rsidRPr="000E3677" w:rsidRDefault="00C40957" w:rsidP="00C40957">
      <w:pPr>
        <w:spacing w:after="0"/>
        <w:ind w:left="357" w:hanging="357"/>
        <w:contextualSpacing/>
        <w:jc w:val="both"/>
        <w:rPr>
          <w:rFonts w:ascii="Times New Roman" w:eastAsia="Calibri" w:hAnsi="Times New Roman" w:cs="Times New Roman"/>
          <w:sz w:val="24"/>
          <w:szCs w:val="24"/>
          <w:lang w:eastAsia="ru-RU"/>
        </w:rPr>
      </w:pPr>
      <w:r w:rsidRPr="000E3677">
        <w:rPr>
          <w:rFonts w:ascii="Times New Roman" w:eastAsia="Calibri" w:hAnsi="Times New Roman" w:cs="Times New Roman"/>
          <w:sz w:val="24"/>
          <w:szCs w:val="24"/>
        </w:rPr>
        <w:t>свойства тригонометрических функций при решении задач;</w:t>
      </w:r>
    </w:p>
    <w:p w:rsidR="00C40957" w:rsidRPr="000E3677" w:rsidRDefault="00C40957" w:rsidP="00C40957">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применять при решении задач свойства функций: четность, периодичность, </w:t>
      </w:r>
    </w:p>
    <w:p w:rsidR="00C40957" w:rsidRPr="000E3677" w:rsidRDefault="00C40957" w:rsidP="00C40957">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ограниченность;</w:t>
      </w:r>
    </w:p>
    <w:p w:rsidR="00030850" w:rsidRPr="000E3677" w:rsidRDefault="00C40957" w:rsidP="00C40957">
      <w:pPr>
        <w:spacing w:after="0"/>
        <w:ind w:left="357" w:hanging="357"/>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применять при решении задач преобразования графиков функций.</w:t>
      </w:r>
    </w:p>
    <w:p w:rsidR="00C40957" w:rsidRPr="000E3677" w:rsidRDefault="00C40957" w:rsidP="00C40957">
      <w:pPr>
        <w:suppressAutoHyphens/>
        <w:spacing w:after="0"/>
        <w:ind w:left="357" w:hanging="357"/>
        <w:contextualSpacing/>
        <w:jc w:val="both"/>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 повседневной жизни и при изучении других учебных предметов:</w:t>
      </w:r>
    </w:p>
    <w:p w:rsidR="00C40957" w:rsidRPr="000E3677" w:rsidRDefault="00C40957" w:rsidP="008E2E67">
      <w:pPr>
        <w:numPr>
          <w:ilvl w:val="0"/>
          <w:numId w:val="4"/>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xml:space="preserve">определять по графикам и использовать для решения прикладных задач свойства </w:t>
      </w:r>
    </w:p>
    <w:p w:rsidR="00C40957" w:rsidRPr="000E3677" w:rsidRDefault="00C40957" w:rsidP="00C40957">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xml:space="preserve">реальных процессов и зависимостей (наибольшие и наименьшие значения, промежутки возрастания и убывания функции, промежутки знакопостоянства, асимптоты, точки перегиба, период и т.п.); </w:t>
      </w:r>
    </w:p>
    <w:p w:rsidR="00C40957" w:rsidRPr="000E3677" w:rsidRDefault="00C40957" w:rsidP="008E2E67">
      <w:pPr>
        <w:numPr>
          <w:ilvl w:val="0"/>
          <w:numId w:val="4"/>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интерпретировать свойства в контексте конкретной практической ситуации;</w:t>
      </w:r>
    </w:p>
    <w:p w:rsidR="00C40957" w:rsidRPr="000E3677" w:rsidRDefault="00C40957" w:rsidP="00C40957">
      <w:pPr>
        <w:spacing w:after="0"/>
        <w:jc w:val="both"/>
        <w:rPr>
          <w:rFonts w:ascii="Times New Roman" w:eastAsia="Calibri" w:hAnsi="Times New Roman" w:cs="Times New Roman"/>
          <w:b/>
          <w:sz w:val="24"/>
          <w:szCs w:val="24"/>
        </w:rPr>
      </w:pPr>
      <w:r w:rsidRPr="000E3677">
        <w:rPr>
          <w:rFonts w:ascii="Times New Roman" w:eastAsia="Calibri" w:hAnsi="Times New Roman" w:cs="Times New Roman"/>
          <w:sz w:val="24"/>
          <w:szCs w:val="24"/>
          <w:lang w:eastAsia="ru-RU"/>
        </w:rPr>
        <w:t>- определять по графикам простейшие характеристики периодических процессов в биологии, экономике, музыке, радиосвязи и др. (амплитуда, период и т.п.).</w:t>
      </w:r>
    </w:p>
    <w:p w:rsidR="00D82EC0" w:rsidRPr="000E3677" w:rsidRDefault="00D82EC0" w:rsidP="00D82EC0">
      <w:pPr>
        <w:spacing w:after="0"/>
        <w:jc w:val="both"/>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получит возможность научиться:</w:t>
      </w:r>
    </w:p>
    <w:p w:rsidR="00D82EC0" w:rsidRPr="000E3677" w:rsidRDefault="00D82EC0" w:rsidP="00D82EC0">
      <w:pPr>
        <w:spacing w:after="0"/>
        <w:ind w:left="357" w:hanging="357"/>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владеть понятием асимптоты и уметь его применять при решении задач;</w:t>
      </w:r>
    </w:p>
    <w:p w:rsidR="00D82EC0" w:rsidRPr="000E3677" w:rsidRDefault="00D82EC0" w:rsidP="00D82EC0">
      <w:pPr>
        <w:spacing w:after="0"/>
        <w:ind w:left="360" w:hanging="360"/>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 применять методы решения простейших дифференциальных уравнений первого и второго </w:t>
      </w:r>
    </w:p>
    <w:p w:rsidR="00D82EC0" w:rsidRPr="000E3677" w:rsidRDefault="00D82EC0" w:rsidP="00D82EC0">
      <w:pPr>
        <w:spacing w:after="0"/>
        <w:ind w:left="360" w:hanging="360"/>
        <w:contextualSpacing/>
        <w:jc w:val="both"/>
        <w:rPr>
          <w:rFonts w:ascii="Times New Roman" w:eastAsia="Calibri" w:hAnsi="Times New Roman" w:cs="Times New Roman"/>
          <w:sz w:val="24"/>
          <w:szCs w:val="24"/>
        </w:rPr>
      </w:pPr>
      <w:r w:rsidRPr="000E3677">
        <w:rPr>
          <w:rFonts w:ascii="Times New Roman" w:eastAsia="Calibri" w:hAnsi="Times New Roman" w:cs="Times New Roman"/>
          <w:i/>
          <w:sz w:val="24"/>
          <w:szCs w:val="24"/>
        </w:rPr>
        <w:t>порядков.</w:t>
      </w:r>
    </w:p>
    <w:p w:rsidR="00C40957" w:rsidRPr="000E3677" w:rsidRDefault="00C40957" w:rsidP="00C40957">
      <w:pPr>
        <w:spacing w:after="0"/>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Элементы математического анализа</w:t>
      </w:r>
    </w:p>
    <w:p w:rsidR="00C40957" w:rsidRPr="000E3677" w:rsidRDefault="00C40957" w:rsidP="00C40957">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научится:</w:t>
      </w:r>
    </w:p>
    <w:p w:rsidR="00C40957" w:rsidRPr="000E3677" w:rsidRDefault="00C40957" w:rsidP="00C40957">
      <w:pPr>
        <w:spacing w:after="0"/>
        <w:ind w:left="357" w:hanging="357"/>
        <w:contextualSpacing/>
        <w:rPr>
          <w:rFonts w:ascii="Times New Roman" w:eastAsia="Calibri" w:hAnsi="Times New Roman" w:cs="Times New Roman"/>
          <w:sz w:val="24"/>
          <w:szCs w:val="24"/>
        </w:rPr>
      </w:pPr>
      <w:r w:rsidRPr="000E3677">
        <w:rPr>
          <w:rFonts w:ascii="Times New Roman" w:eastAsia="Calibri" w:hAnsi="Times New Roman" w:cs="Times New Roman"/>
          <w:sz w:val="24"/>
          <w:szCs w:val="24"/>
          <w:lang w:eastAsia="ru-RU"/>
        </w:rPr>
        <w:t>- применять для решения задач теорию</w:t>
      </w:r>
      <w:r w:rsidRPr="000E3677">
        <w:rPr>
          <w:rFonts w:ascii="Times New Roman" w:eastAsia="Calibri" w:hAnsi="Times New Roman" w:cs="Times New Roman"/>
          <w:sz w:val="24"/>
          <w:szCs w:val="24"/>
        </w:rPr>
        <w:t xml:space="preserve"> пределов;</w:t>
      </w:r>
    </w:p>
    <w:p w:rsidR="00C40957" w:rsidRPr="000E3677" w:rsidRDefault="00C40957" w:rsidP="00C40957">
      <w:pPr>
        <w:spacing w:after="0"/>
        <w:ind w:left="357" w:hanging="357"/>
        <w:contextualSpacing/>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владеть понятиями бесконечно большие и бесконечно малые числовые последовательности </w:t>
      </w:r>
    </w:p>
    <w:p w:rsidR="00C40957" w:rsidRPr="000E3677" w:rsidRDefault="00C40957" w:rsidP="00C40957">
      <w:pPr>
        <w:spacing w:after="0"/>
        <w:ind w:left="357" w:hanging="357"/>
        <w:contextualSpacing/>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и уметь сравнивать бесконечно большие и бесконечно малые последовательности; </w:t>
      </w:r>
    </w:p>
    <w:p w:rsidR="00C40957" w:rsidRPr="000E3677" w:rsidRDefault="00C40957" w:rsidP="00C40957">
      <w:pPr>
        <w:spacing w:after="0"/>
        <w:ind w:left="357" w:hanging="357"/>
        <w:contextualSpacing/>
        <w:rPr>
          <w:rFonts w:ascii="Times New Roman" w:eastAsia="Calibri" w:hAnsi="Times New Roman" w:cs="Times New Roman"/>
          <w:sz w:val="24"/>
          <w:szCs w:val="24"/>
          <w:lang w:eastAsia="ru-RU"/>
        </w:rPr>
      </w:pPr>
      <w:r w:rsidRPr="000E3677">
        <w:rPr>
          <w:rFonts w:ascii="Times New Roman" w:eastAsia="Calibri" w:hAnsi="Times New Roman" w:cs="Times New Roman"/>
          <w:sz w:val="24"/>
          <w:szCs w:val="24"/>
          <w:lang w:eastAsia="ru-RU"/>
        </w:rPr>
        <w:t>- владеть понятиями: производная функции в точке, производная функции;</w:t>
      </w:r>
    </w:p>
    <w:p w:rsidR="00C40957" w:rsidRPr="000E3677" w:rsidRDefault="00C40957" w:rsidP="00C40957">
      <w:pPr>
        <w:suppressAutoHyphens/>
        <w:spacing w:after="0"/>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 xml:space="preserve">- вычислять </w:t>
      </w:r>
      <w:r w:rsidRPr="000E3677">
        <w:rPr>
          <w:rFonts w:ascii="Times New Roman" w:eastAsia="Calibri" w:hAnsi="Times New Roman" w:cs="Times New Roman"/>
          <w:sz w:val="24"/>
          <w:szCs w:val="24"/>
        </w:rPr>
        <w:t xml:space="preserve">производные элементарных функций и их комбинаций; </w:t>
      </w:r>
    </w:p>
    <w:p w:rsidR="00C40957" w:rsidRPr="000E3677" w:rsidRDefault="00C40957" w:rsidP="00C40957">
      <w:pPr>
        <w:suppressAutoHyphens/>
        <w:spacing w:after="0"/>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rPr>
        <w:t>- исследовать функции на монотонность и экстремумы;</w:t>
      </w:r>
    </w:p>
    <w:p w:rsidR="00C40957" w:rsidRPr="000E3677" w:rsidRDefault="00C40957" w:rsidP="00C40957">
      <w:pPr>
        <w:suppressAutoHyphens/>
        <w:spacing w:after="0"/>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rPr>
        <w:t>- строить графики и применять к решению задач, в том числе с параметром;</w:t>
      </w:r>
    </w:p>
    <w:p w:rsidR="00C40957" w:rsidRPr="000E3677" w:rsidRDefault="00C40957" w:rsidP="00C40957">
      <w:pPr>
        <w:suppressAutoHyphens/>
        <w:spacing w:after="0"/>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rPr>
        <w:lastRenderedPageBreak/>
        <w:t>- владеть понятием касательная к графику функции и уметь применять его при решении задач;</w:t>
      </w:r>
    </w:p>
    <w:p w:rsidR="00C40957" w:rsidRPr="000E3677" w:rsidRDefault="00C40957" w:rsidP="00C40957">
      <w:pPr>
        <w:suppressAutoHyphens/>
        <w:spacing w:after="0"/>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rPr>
        <w:t xml:space="preserve">- владеть понятиями первообразная функция, определенный интеграл; </w:t>
      </w:r>
    </w:p>
    <w:p w:rsidR="00C40957" w:rsidRPr="000E3677" w:rsidRDefault="00C40957" w:rsidP="00C40957">
      <w:pPr>
        <w:suppressAutoHyphens/>
        <w:spacing w:after="0"/>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rPr>
        <w:t>- применять теорему Ньютона–Лейбница и ее следствия для решения задач.</w:t>
      </w:r>
    </w:p>
    <w:p w:rsidR="00C40957" w:rsidRPr="000E3677" w:rsidRDefault="00C40957" w:rsidP="00C40957">
      <w:pPr>
        <w:suppressAutoHyphens/>
        <w:spacing w:after="0"/>
        <w:contextualSpacing/>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 повседневной жизни и при изучении других учебных предметов:</w:t>
      </w:r>
    </w:p>
    <w:p w:rsidR="00C40957" w:rsidRPr="000E3677" w:rsidRDefault="00C40957" w:rsidP="00C40957">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решать прикладные задачи из биологии, физики, химии, экономики и других предметов, связанные с исследованием характеристик процессов;</w:t>
      </w:r>
    </w:p>
    <w:p w:rsidR="00C40957" w:rsidRPr="000E3677" w:rsidRDefault="00C40957" w:rsidP="00C40957">
      <w:pPr>
        <w:spacing w:after="0"/>
        <w:rPr>
          <w:rFonts w:ascii="Times New Roman" w:eastAsia="Calibri" w:hAnsi="Times New Roman" w:cs="Times New Roman"/>
          <w:b/>
          <w:sz w:val="24"/>
          <w:szCs w:val="24"/>
        </w:rPr>
      </w:pPr>
      <w:r w:rsidRPr="000E3677">
        <w:rPr>
          <w:rFonts w:ascii="Times New Roman" w:eastAsia="Calibri" w:hAnsi="Times New Roman" w:cs="Times New Roman"/>
          <w:sz w:val="24"/>
          <w:szCs w:val="24"/>
        </w:rPr>
        <w:t>- интерпретировать полученные результаты.</w:t>
      </w:r>
    </w:p>
    <w:p w:rsidR="00C40957" w:rsidRPr="000E3677" w:rsidRDefault="00C40957" w:rsidP="00C40957">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получит возможность научиться:</w:t>
      </w:r>
    </w:p>
    <w:p w:rsidR="00C40957" w:rsidRPr="000E3677" w:rsidRDefault="00C40957" w:rsidP="00C40957">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свободно владеть стандартным аппаратом математического анализа для вычисления производных функции одной переменной;</w:t>
      </w:r>
    </w:p>
    <w:p w:rsidR="00C40957" w:rsidRPr="000E3677" w:rsidRDefault="00C40957" w:rsidP="00C40957">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свободно применять аппарат математического анализа для исследования функций и построения графиков, в том числе исследования на выпуклость;</w:t>
      </w:r>
    </w:p>
    <w:p w:rsidR="00C40957" w:rsidRPr="000E3677" w:rsidRDefault="00C40957" w:rsidP="00C40957">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оперировать понятием первообразной функции для решения задач;</w:t>
      </w:r>
    </w:p>
    <w:p w:rsidR="00C40957" w:rsidRPr="000E3677" w:rsidRDefault="00C40957" w:rsidP="00C40957">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овладеть основными сведениями об интеграле Ньютона–Лейбница и его простейших применениях;</w:t>
      </w:r>
    </w:p>
    <w:p w:rsidR="00C40957" w:rsidRPr="000E3677" w:rsidRDefault="00C40957" w:rsidP="00C40957">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оперировать в стандартных ситуациях производными высших порядков;</w:t>
      </w:r>
    </w:p>
    <w:p w:rsidR="00C40957" w:rsidRPr="000E3677" w:rsidRDefault="00C40957" w:rsidP="00C40957">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уметь применять при решении задач свойства непрерывных функций;</w:t>
      </w:r>
    </w:p>
    <w:p w:rsidR="00C40957" w:rsidRPr="000E3677" w:rsidRDefault="00C40957" w:rsidP="00C40957">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xml:space="preserve">- уметь применять при решении задач теоремы Вейерштрасса; </w:t>
      </w:r>
    </w:p>
    <w:p w:rsidR="00C40957" w:rsidRPr="000E3677" w:rsidRDefault="00C40957" w:rsidP="00C40957">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уметь выполнять приближенные вычисления (методы решения уравнений, вычисления определенного интеграла);</w:t>
      </w:r>
    </w:p>
    <w:p w:rsidR="00C40957" w:rsidRPr="000E3677" w:rsidRDefault="00C40957" w:rsidP="00C40957">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уметь применять приложение производной и определенного интеграла к решению задач естествознания;</w:t>
      </w:r>
    </w:p>
    <w:p w:rsidR="00C40957" w:rsidRPr="000E3677" w:rsidRDefault="00C40957" w:rsidP="00C40957">
      <w:pPr>
        <w:spacing w:after="0"/>
        <w:rPr>
          <w:rFonts w:ascii="Times New Roman" w:eastAsia="Calibri" w:hAnsi="Times New Roman" w:cs="Times New Roman"/>
          <w:b/>
          <w:sz w:val="24"/>
          <w:szCs w:val="24"/>
        </w:rPr>
      </w:pPr>
      <w:r w:rsidRPr="000E3677">
        <w:rPr>
          <w:rFonts w:ascii="Times New Roman" w:eastAsia="Calibri" w:hAnsi="Times New Roman" w:cs="Times New Roman"/>
          <w:i/>
          <w:sz w:val="24"/>
          <w:szCs w:val="24"/>
        </w:rPr>
        <w:t>- владеть понятиями вторая производная, выпуклость графика функции и уметь исследовать функцию на выпуклость.</w:t>
      </w:r>
    </w:p>
    <w:p w:rsidR="0046149E" w:rsidRPr="000E3677" w:rsidRDefault="0046149E" w:rsidP="0046149E">
      <w:pPr>
        <w:suppressAutoHyphens/>
        <w:spacing w:after="0"/>
        <w:contextualSpacing/>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Статистика и теория вероятностей, логика и комбинаторика</w:t>
      </w:r>
    </w:p>
    <w:p w:rsidR="0046149E" w:rsidRPr="000E3677" w:rsidRDefault="0046149E" w:rsidP="0046149E">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научится:</w:t>
      </w:r>
    </w:p>
    <w:p w:rsidR="0046149E" w:rsidRPr="000E3677" w:rsidRDefault="0046149E" w:rsidP="0046149E">
      <w:pPr>
        <w:spacing w:after="0"/>
        <w:ind w:left="357" w:hanging="357"/>
        <w:contextualSpacing/>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оперировать основными описательными характеристиками числового набора, понятием </w:t>
      </w:r>
    </w:p>
    <w:p w:rsidR="0046149E" w:rsidRPr="000E3677" w:rsidRDefault="0046149E" w:rsidP="0046149E">
      <w:pPr>
        <w:spacing w:after="0"/>
        <w:ind w:left="357" w:hanging="357"/>
        <w:contextualSpacing/>
        <w:rPr>
          <w:rFonts w:ascii="Times New Roman" w:eastAsia="Calibri" w:hAnsi="Times New Roman" w:cs="Times New Roman"/>
          <w:b/>
          <w:sz w:val="24"/>
          <w:szCs w:val="24"/>
        </w:rPr>
      </w:pPr>
      <w:r w:rsidRPr="000E3677">
        <w:rPr>
          <w:rFonts w:ascii="Times New Roman" w:eastAsia="Calibri" w:hAnsi="Times New Roman" w:cs="Times New Roman"/>
          <w:sz w:val="24"/>
          <w:szCs w:val="24"/>
        </w:rPr>
        <w:t>генеральная совокупность и выборкой из нее;</w:t>
      </w:r>
    </w:p>
    <w:p w:rsidR="0046149E" w:rsidRPr="000E3677" w:rsidRDefault="0046149E" w:rsidP="0046149E">
      <w:pPr>
        <w:suppressAutoHyphens/>
        <w:spacing w:after="0"/>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rPr>
        <w:t xml:space="preserve">- оперировать понятиями: частота и вероятность события, сумма и произведение вероятностей, вычислять вероятности событий на основе подсчета числа исходов; </w:t>
      </w:r>
    </w:p>
    <w:p w:rsidR="0046149E" w:rsidRPr="000E3677" w:rsidRDefault="0046149E" w:rsidP="0046149E">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владеть основными понятиями комбинаторики и уметь их применять при решении задач;</w:t>
      </w:r>
    </w:p>
    <w:p w:rsidR="0046149E" w:rsidRPr="000E3677" w:rsidRDefault="0046149E" w:rsidP="0046149E">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иметь представление об основах теории вероятностей;</w:t>
      </w:r>
    </w:p>
    <w:p w:rsidR="0046149E" w:rsidRPr="000E3677" w:rsidRDefault="0046149E" w:rsidP="0046149E">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понимать суть закона больших чисел и выборочного метода измерения вероятностей;</w:t>
      </w:r>
    </w:p>
    <w:p w:rsidR="0046149E" w:rsidRPr="000E3677" w:rsidRDefault="0046149E" w:rsidP="0046149E">
      <w:pPr>
        <w:suppressAutoHyphens/>
        <w:spacing w:after="0"/>
        <w:contextualSpacing/>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 повседневной жизни и при изучении других предметов:</w:t>
      </w:r>
    </w:p>
    <w:p w:rsidR="00273A29" w:rsidRPr="000E3677" w:rsidRDefault="0046149E" w:rsidP="00273A29">
      <w:pPr>
        <w:suppressAutoHyphens/>
        <w:spacing w:after="0"/>
        <w:contextualSpacing/>
        <w:jc w:val="both"/>
        <w:rPr>
          <w:rFonts w:ascii="Times New Roman" w:eastAsia="Calibri" w:hAnsi="Times New Roman" w:cs="Times New Roman"/>
          <w:sz w:val="24"/>
          <w:szCs w:val="24"/>
          <w:lang w:eastAsia="ru-RU"/>
        </w:rPr>
      </w:pPr>
      <w:r w:rsidRPr="000E3677">
        <w:rPr>
          <w:rFonts w:ascii="Times New Roman" w:eastAsia="Calibri" w:hAnsi="Times New Roman" w:cs="Times New Roman"/>
          <w:sz w:val="24"/>
          <w:szCs w:val="24"/>
          <w:lang w:eastAsia="ru-RU"/>
        </w:rPr>
        <w:t>- вычислять или оценивать вероя</w:t>
      </w:r>
      <w:r w:rsidR="00273A29" w:rsidRPr="000E3677">
        <w:rPr>
          <w:rFonts w:ascii="Times New Roman" w:eastAsia="Calibri" w:hAnsi="Times New Roman" w:cs="Times New Roman"/>
          <w:sz w:val="24"/>
          <w:szCs w:val="24"/>
          <w:lang w:eastAsia="ru-RU"/>
        </w:rPr>
        <w:t>тности событий в реальной жизни.</w:t>
      </w:r>
    </w:p>
    <w:p w:rsidR="0046149E" w:rsidRPr="000E3677" w:rsidRDefault="0046149E" w:rsidP="00273A29">
      <w:pPr>
        <w:suppressAutoHyphens/>
        <w:spacing w:after="0"/>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b/>
          <w:sz w:val="24"/>
          <w:szCs w:val="24"/>
        </w:rPr>
        <w:t>Выпускник получит возможность научиться:</w:t>
      </w:r>
    </w:p>
    <w:p w:rsidR="0046149E" w:rsidRPr="000E3677" w:rsidRDefault="0046149E" w:rsidP="0046149E">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иметь представление о кодировании, двоичной записи, двоичном дереве;</w:t>
      </w:r>
    </w:p>
    <w:p w:rsidR="0046149E" w:rsidRPr="000E3677" w:rsidRDefault="0046149E" w:rsidP="0046149E">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 владеть основными понятиями  теории графов (граф, вершина, ребро, степень вершины, </w:t>
      </w:r>
    </w:p>
    <w:p w:rsidR="0046149E" w:rsidRPr="000E3677" w:rsidRDefault="0046149E" w:rsidP="0046149E">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путь в графе) и уметь применять их при решении задач;</w:t>
      </w:r>
    </w:p>
    <w:p w:rsidR="0046149E" w:rsidRPr="000E3677" w:rsidRDefault="0046149E" w:rsidP="0046149E">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иметь представление о деревьях и уметь применять при решении задач;</w:t>
      </w:r>
    </w:p>
    <w:p w:rsidR="0046149E" w:rsidRPr="000E3677" w:rsidRDefault="0046149E" w:rsidP="0046149E">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 владеть понятием связность и уметь применять компоненты связности при решении </w:t>
      </w:r>
    </w:p>
    <w:p w:rsidR="0046149E" w:rsidRPr="000E3677" w:rsidRDefault="0046149E" w:rsidP="0046149E">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задач;</w:t>
      </w:r>
    </w:p>
    <w:p w:rsidR="0046149E" w:rsidRPr="000E3677" w:rsidRDefault="0046149E" w:rsidP="0046149E">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уметь осуществлять пути по ребрам, обходы ребер и вершин графа;</w:t>
      </w:r>
    </w:p>
    <w:p w:rsidR="0046149E" w:rsidRPr="000E3677" w:rsidRDefault="0046149E" w:rsidP="0046149E">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lastRenderedPageBreak/>
        <w:t xml:space="preserve">- иметь представление об эйлеровом и гамильтоновом пути, иметь представление о </w:t>
      </w:r>
    </w:p>
    <w:p w:rsidR="0046149E" w:rsidRPr="000E3677" w:rsidRDefault="0046149E" w:rsidP="0046149E">
      <w:pPr>
        <w:spacing w:after="0"/>
        <w:ind w:left="357" w:hanging="357"/>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трудности задачи нахождения гамильтонова пути;</w:t>
      </w:r>
    </w:p>
    <w:p w:rsidR="00273A29" w:rsidRPr="000E3677" w:rsidRDefault="0046149E" w:rsidP="00273A29">
      <w:pPr>
        <w:suppressAutoHyphens/>
        <w:spacing w:after="0"/>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уметь применят</w:t>
      </w:r>
      <w:r w:rsidR="00273A29" w:rsidRPr="000E3677">
        <w:rPr>
          <w:rFonts w:ascii="Times New Roman" w:eastAsia="Calibri" w:hAnsi="Times New Roman" w:cs="Times New Roman"/>
          <w:i/>
          <w:sz w:val="24"/>
          <w:szCs w:val="24"/>
        </w:rPr>
        <w:t>ь метод математической индукции.</w:t>
      </w:r>
    </w:p>
    <w:p w:rsidR="002D196D" w:rsidRPr="000E3677" w:rsidRDefault="002D196D" w:rsidP="00273A29">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b/>
          <w:sz w:val="24"/>
          <w:szCs w:val="24"/>
          <w:u w:val="single"/>
        </w:rPr>
        <w:t>Геометрия</w:t>
      </w:r>
    </w:p>
    <w:p w:rsidR="002D196D" w:rsidRPr="000E3677" w:rsidRDefault="002D196D" w:rsidP="002D196D">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научится:</w:t>
      </w:r>
    </w:p>
    <w:p w:rsidR="002D196D" w:rsidRPr="000E3677" w:rsidRDefault="002D196D" w:rsidP="008E2E67">
      <w:pPr>
        <w:numPr>
          <w:ilvl w:val="0"/>
          <w:numId w:val="7"/>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владеть геометрическими понятиями при решении задач и проведении математических рассуждений;</w:t>
      </w:r>
    </w:p>
    <w:p w:rsidR="002D196D" w:rsidRPr="000E3677" w:rsidRDefault="002D196D" w:rsidP="008E2E67">
      <w:pPr>
        <w:numPr>
          <w:ilvl w:val="0"/>
          <w:numId w:val="7"/>
        </w:numPr>
        <w:suppressAutoHyphens/>
        <w:spacing w:after="0"/>
        <w:ind w:left="357" w:hanging="357"/>
        <w:contextualSpacing/>
        <w:jc w:val="both"/>
        <w:rPr>
          <w:rFonts w:ascii="Times New Roman" w:eastAsia="Calibri" w:hAnsi="Times New Roman" w:cs="Times New Roman"/>
          <w:i/>
          <w:iCs/>
          <w:sz w:val="24"/>
          <w:szCs w:val="24"/>
          <w:lang w:eastAsia="ru-RU"/>
        </w:rPr>
      </w:pPr>
      <w:r w:rsidRPr="000E3677">
        <w:rPr>
          <w:rFonts w:ascii="Times New Roman" w:eastAsia="Calibri" w:hAnsi="Times New Roman" w:cs="Times New Roman"/>
          <w:sz w:val="24"/>
          <w:szCs w:val="24"/>
          <w:lang w:eastAsia="ru-RU"/>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исследовать чертежи, включая комбинации фигур, извлекать, интерпретировать и преобразовывать информацию, представленную на чертежах;</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уметь формулировать и доказывать геометрические утверждения;</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владеть понятиями тела вращения (цилиндр, конус, шар и сфера), их сечения и уметь применять их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владеть понятиями касательные прямые и плоскости и уметь применять изпри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иметь представления о вписанных и описанных сферах и уметь применять их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владеть понятиями объем, объемы многогранников, тел вращения и применять их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иметь представление о развертке цилиндра и конуса, площади поверхности цилиндра и конуса, уметь применять их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иметь представление о площади сферы и уметь применять его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уметь решать задачи на комбинации многогранников и тел вращения;</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иметь представление о подобии в пространстве и уметь решать задачи на отношение объемов и площадей поверхностей подобных фигур.</w:t>
      </w:r>
    </w:p>
    <w:p w:rsidR="002D196D" w:rsidRPr="000E3677" w:rsidRDefault="002D196D" w:rsidP="002D196D">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получит возможность научиться:</w:t>
      </w:r>
    </w:p>
    <w:p w:rsidR="002D196D" w:rsidRPr="000E3677" w:rsidRDefault="002D196D"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xml:space="preserve">иметь представление о конических сечениях; </w:t>
      </w:r>
    </w:p>
    <w:p w:rsidR="002D196D" w:rsidRPr="000E3677" w:rsidRDefault="002D196D"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иметь представление о касающихся сферах и комбинации тел вращения и уметь применять их при решении задач;</w:t>
      </w:r>
    </w:p>
    <w:p w:rsidR="002D196D" w:rsidRPr="000E3677" w:rsidRDefault="002D196D"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применять при решении задач формулу расстояния от точки до плоскости;</w:t>
      </w:r>
    </w:p>
    <w:p w:rsidR="002D196D" w:rsidRPr="000E3677" w:rsidRDefault="002D196D" w:rsidP="008E2E67">
      <w:pPr>
        <w:numPr>
          <w:ilvl w:val="0"/>
          <w:numId w:val="3"/>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владеть разными способами задания прямой уравнениями и уметь применять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xml:space="preserve">применять при решении задач и доказательстве теорем векторный метод и метод координат; </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иметь представление об аксиомах объема, применять формулы объемов прямоугольного параллелепипеда, призмы и пирамиды, тетраэдра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lastRenderedPageBreak/>
        <w:t>применять теоремы об отношениях объемов при решении задач;</w:t>
      </w:r>
    </w:p>
    <w:p w:rsidR="002D196D" w:rsidRPr="000E3677" w:rsidRDefault="002D196D"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xml:space="preserve">применять интеграл для вычисления объемов и поверхностей тел вращения, вычисления площади сферического пояса и объема шарового слоя; </w:t>
      </w:r>
    </w:p>
    <w:p w:rsidR="008E2E67" w:rsidRPr="000E3677" w:rsidRDefault="008E2E67" w:rsidP="008E2E67">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иметь представление о движениях в пространстве: параллельном переносе, симметрии относительно плоскости, центральной симметрии, повороте относительно прямой, винтовой симметрии, уметь применять их при решении задач;</w:t>
      </w:r>
    </w:p>
    <w:p w:rsidR="00A33C5E" w:rsidRPr="000E3677" w:rsidRDefault="00A33C5E" w:rsidP="00A33C5E">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иметь представления о преобразовании подобия, гомотетии и уметь применять их при решении задач;</w:t>
      </w:r>
    </w:p>
    <w:p w:rsidR="00A33C5E" w:rsidRPr="000E3677" w:rsidRDefault="00A33C5E" w:rsidP="00A33C5E">
      <w:pPr>
        <w:numPr>
          <w:ilvl w:val="0"/>
          <w:numId w:val="7"/>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 xml:space="preserve"> уметь решать задачи на плоскости методами стереометрии;</w:t>
      </w:r>
    </w:p>
    <w:p w:rsidR="00A33C5E" w:rsidRPr="000E3677" w:rsidRDefault="00A33C5E" w:rsidP="00A33C5E">
      <w:pPr>
        <w:spacing w:after="0"/>
        <w:rPr>
          <w:rFonts w:ascii="Times New Roman" w:eastAsia="Calibri" w:hAnsi="Times New Roman" w:cs="Times New Roman"/>
          <w:b/>
          <w:sz w:val="24"/>
          <w:szCs w:val="24"/>
        </w:rPr>
      </w:pPr>
      <w:r w:rsidRPr="000E3677">
        <w:rPr>
          <w:rFonts w:ascii="Times New Roman" w:eastAsia="Calibri" w:hAnsi="Times New Roman" w:cs="Times New Roman"/>
          <w:i/>
          <w:sz w:val="24"/>
          <w:szCs w:val="24"/>
        </w:rPr>
        <w:t>- уметь применять формулы объемов при решении задач.</w:t>
      </w:r>
    </w:p>
    <w:p w:rsidR="00A33C5E" w:rsidRPr="000E3677" w:rsidRDefault="00A33C5E" w:rsidP="00A33C5E">
      <w:pPr>
        <w:suppressAutoHyphens/>
        <w:spacing w:after="0"/>
        <w:contextualSpacing/>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Векторы и координаты в пространстве</w:t>
      </w:r>
    </w:p>
    <w:p w:rsidR="00A33C5E" w:rsidRPr="000E3677" w:rsidRDefault="00A33C5E" w:rsidP="00A33C5E">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научится:</w:t>
      </w:r>
    </w:p>
    <w:p w:rsidR="00A33C5E" w:rsidRPr="000E3677" w:rsidRDefault="00A33C5E" w:rsidP="00A33C5E">
      <w:pPr>
        <w:numPr>
          <w:ilvl w:val="0"/>
          <w:numId w:val="8"/>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владеть понятиями векторы и их координаты;</w:t>
      </w:r>
    </w:p>
    <w:p w:rsidR="00A33C5E" w:rsidRPr="000E3677" w:rsidRDefault="00A33C5E" w:rsidP="00A33C5E">
      <w:pPr>
        <w:numPr>
          <w:ilvl w:val="0"/>
          <w:numId w:val="8"/>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уметь выполнять операции над векторами;</w:t>
      </w:r>
    </w:p>
    <w:p w:rsidR="00A33C5E" w:rsidRPr="000E3677" w:rsidRDefault="00A33C5E" w:rsidP="00A33C5E">
      <w:pPr>
        <w:numPr>
          <w:ilvl w:val="0"/>
          <w:numId w:val="8"/>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использовать скалярное произведение векторов при решении задач;</w:t>
      </w:r>
    </w:p>
    <w:p w:rsidR="00A33C5E" w:rsidRPr="000E3677" w:rsidRDefault="00A33C5E" w:rsidP="00A33C5E">
      <w:pPr>
        <w:numPr>
          <w:ilvl w:val="0"/>
          <w:numId w:val="8"/>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 xml:space="preserve">применять уравнение плоскости, формулу расстояния между точками, уравнение сферы </w:t>
      </w:r>
    </w:p>
    <w:p w:rsidR="00A33C5E" w:rsidRPr="000E3677" w:rsidRDefault="00A33C5E" w:rsidP="00A33C5E">
      <w:pPr>
        <w:suppressAutoHyphens/>
        <w:spacing w:after="0"/>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при решении задач;</w:t>
      </w:r>
    </w:p>
    <w:p w:rsidR="00A33C5E" w:rsidRPr="000E3677" w:rsidRDefault="00A33C5E" w:rsidP="00A33C5E">
      <w:pPr>
        <w:numPr>
          <w:ilvl w:val="0"/>
          <w:numId w:val="8"/>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применять векторы и метод координат в пространстве при решении задач</w:t>
      </w:r>
      <w:r w:rsidRPr="000E3677">
        <w:rPr>
          <w:rFonts w:ascii="Times New Roman" w:eastAsia="Times New Roman" w:hAnsi="Times New Roman" w:cs="Times New Roman"/>
          <w:i/>
          <w:iCs/>
          <w:sz w:val="24"/>
          <w:szCs w:val="24"/>
          <w:lang w:eastAsia="ru-RU"/>
        </w:rPr>
        <w:t>.</w:t>
      </w:r>
    </w:p>
    <w:p w:rsidR="00A33C5E" w:rsidRPr="000E3677" w:rsidRDefault="00A33C5E" w:rsidP="00A33C5E">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получит возможность научиться:</w:t>
      </w:r>
    </w:p>
    <w:p w:rsidR="00A33C5E" w:rsidRPr="000E3677" w:rsidRDefault="00A33C5E" w:rsidP="00A33C5E">
      <w:pPr>
        <w:numPr>
          <w:ilvl w:val="0"/>
          <w:numId w:val="8"/>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находить объем параллелепипеда и тетраэдра, заданных координатами своих вершин;</w:t>
      </w:r>
    </w:p>
    <w:p w:rsidR="00A33C5E" w:rsidRPr="000E3677" w:rsidRDefault="00A33C5E" w:rsidP="00A33C5E">
      <w:pPr>
        <w:numPr>
          <w:ilvl w:val="0"/>
          <w:numId w:val="8"/>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задавать прямую в пространстве;</w:t>
      </w:r>
    </w:p>
    <w:p w:rsidR="00A33C5E" w:rsidRPr="000E3677" w:rsidRDefault="00A33C5E" w:rsidP="00A33C5E">
      <w:pPr>
        <w:numPr>
          <w:ilvl w:val="0"/>
          <w:numId w:val="8"/>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i/>
          <w:sz w:val="24"/>
          <w:szCs w:val="24"/>
        </w:rPr>
        <w:t>находить расстояние от точки до плоскости в системе координат;</w:t>
      </w:r>
    </w:p>
    <w:p w:rsidR="00A33C5E" w:rsidRPr="000E3677" w:rsidRDefault="00A33C5E" w:rsidP="00A33C5E">
      <w:pPr>
        <w:spacing w:after="0"/>
        <w:rPr>
          <w:rFonts w:ascii="Times New Roman" w:eastAsia="Calibri" w:hAnsi="Times New Roman" w:cs="Times New Roman"/>
          <w:b/>
          <w:sz w:val="24"/>
          <w:szCs w:val="24"/>
        </w:rPr>
      </w:pPr>
      <w:r w:rsidRPr="000E3677">
        <w:rPr>
          <w:rFonts w:ascii="Times New Roman" w:eastAsia="Calibri" w:hAnsi="Times New Roman" w:cs="Times New Roman"/>
          <w:i/>
          <w:sz w:val="24"/>
          <w:szCs w:val="24"/>
        </w:rPr>
        <w:t>- находить расстояние между скрещивающимися прямыми, заданными в системе координат</w:t>
      </w:r>
      <w:r w:rsidRPr="000E3677">
        <w:rPr>
          <w:rFonts w:ascii="Times New Roman" w:eastAsia="Calibri" w:hAnsi="Times New Roman" w:cs="Times New Roman"/>
          <w:b/>
          <w:sz w:val="24"/>
          <w:szCs w:val="24"/>
        </w:rPr>
        <w:t>.</w:t>
      </w:r>
    </w:p>
    <w:p w:rsidR="00A758A3" w:rsidRPr="000E3677" w:rsidRDefault="00A758A3" w:rsidP="00A758A3">
      <w:pPr>
        <w:suppressAutoHyphens/>
        <w:spacing w:after="0"/>
        <w:contextualSpacing/>
        <w:rPr>
          <w:rFonts w:ascii="Times New Roman" w:eastAsia="Calibri" w:hAnsi="Times New Roman" w:cs="Times New Roman"/>
          <w:b/>
          <w:bCs/>
          <w:sz w:val="24"/>
          <w:szCs w:val="24"/>
          <w:u w:val="single"/>
        </w:rPr>
      </w:pPr>
      <w:r w:rsidRPr="000E3677">
        <w:rPr>
          <w:rFonts w:ascii="Times New Roman" w:eastAsia="Calibri" w:hAnsi="Times New Roman" w:cs="Times New Roman"/>
          <w:b/>
          <w:bCs/>
          <w:sz w:val="24"/>
          <w:szCs w:val="24"/>
          <w:u w:val="single"/>
        </w:rPr>
        <w:t>История математики</w:t>
      </w:r>
    </w:p>
    <w:p w:rsidR="00A758A3" w:rsidRPr="000E3677" w:rsidRDefault="00A758A3" w:rsidP="00A758A3">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научится:</w:t>
      </w:r>
    </w:p>
    <w:p w:rsidR="00A758A3" w:rsidRPr="000E3677" w:rsidRDefault="00A758A3" w:rsidP="00A758A3">
      <w:pPr>
        <w:numPr>
          <w:ilvl w:val="0"/>
          <w:numId w:val="9"/>
        </w:numPr>
        <w:suppressAutoHyphens/>
        <w:spacing w:after="0"/>
        <w:ind w:left="357" w:hanging="357"/>
        <w:contextualSpacing/>
        <w:jc w:val="both"/>
        <w:rPr>
          <w:rFonts w:ascii="Times New Roman" w:eastAsia="Times New Roman" w:hAnsi="Times New Roman" w:cs="Times New Roman"/>
          <w:i/>
          <w:iCs/>
          <w:sz w:val="24"/>
          <w:szCs w:val="24"/>
          <w:lang w:eastAsia="ru-RU"/>
        </w:rPr>
      </w:pPr>
      <w:r w:rsidRPr="000E3677">
        <w:rPr>
          <w:rFonts w:ascii="Times New Roman" w:eastAsia="Calibri" w:hAnsi="Times New Roman" w:cs="Times New Roman"/>
          <w:sz w:val="24"/>
          <w:szCs w:val="24"/>
        </w:rPr>
        <w:t>Иметь представление о вкладе выдающихся математиков в развитие науки;</w:t>
      </w:r>
    </w:p>
    <w:p w:rsidR="00A758A3" w:rsidRPr="000E3677" w:rsidRDefault="00A758A3" w:rsidP="00A758A3">
      <w:pPr>
        <w:spacing w:after="0"/>
        <w:rPr>
          <w:rFonts w:ascii="Times New Roman" w:eastAsia="Calibri" w:hAnsi="Times New Roman" w:cs="Times New Roman"/>
          <w:b/>
          <w:sz w:val="24"/>
          <w:szCs w:val="24"/>
        </w:rPr>
      </w:pPr>
      <w:r w:rsidRPr="000E3677">
        <w:rPr>
          <w:rFonts w:ascii="Times New Roman" w:eastAsia="Calibri" w:hAnsi="Times New Roman" w:cs="Times New Roman"/>
          <w:sz w:val="24"/>
          <w:szCs w:val="24"/>
        </w:rPr>
        <w:t>понимать роль математики в развитии России</w:t>
      </w:r>
      <w:r w:rsidRPr="000E3677">
        <w:rPr>
          <w:rFonts w:ascii="Times New Roman" w:eastAsia="Calibri" w:hAnsi="Times New Roman" w:cs="Times New Roman"/>
          <w:b/>
          <w:sz w:val="24"/>
          <w:szCs w:val="24"/>
        </w:rPr>
        <w:t>.</w:t>
      </w:r>
    </w:p>
    <w:p w:rsidR="00A758A3" w:rsidRPr="000E3677" w:rsidRDefault="00A758A3" w:rsidP="00A758A3">
      <w:pPr>
        <w:spacing w:after="0"/>
        <w:rPr>
          <w:rFonts w:ascii="Times New Roman" w:eastAsia="Calibri" w:hAnsi="Times New Roman" w:cs="Times New Roman"/>
          <w:b/>
          <w:bCs/>
          <w:sz w:val="24"/>
          <w:szCs w:val="24"/>
          <w:u w:val="single"/>
        </w:rPr>
      </w:pPr>
      <w:r w:rsidRPr="000E3677">
        <w:rPr>
          <w:rFonts w:ascii="Times New Roman" w:eastAsia="Calibri" w:hAnsi="Times New Roman" w:cs="Times New Roman"/>
          <w:b/>
          <w:bCs/>
          <w:sz w:val="24"/>
          <w:szCs w:val="24"/>
          <w:u w:val="single"/>
        </w:rPr>
        <w:t>Методы математики</w:t>
      </w:r>
    </w:p>
    <w:p w:rsidR="00A758A3" w:rsidRPr="000E3677" w:rsidRDefault="00A758A3" w:rsidP="00A758A3">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научится:</w:t>
      </w:r>
    </w:p>
    <w:p w:rsidR="00A758A3" w:rsidRPr="000E3677" w:rsidRDefault="00A758A3" w:rsidP="00A758A3">
      <w:pPr>
        <w:numPr>
          <w:ilvl w:val="0"/>
          <w:numId w:val="9"/>
        </w:numPr>
        <w:suppressAutoHyphens/>
        <w:spacing w:after="0"/>
        <w:ind w:left="357" w:hanging="357"/>
        <w:contextualSpacing/>
        <w:jc w:val="both"/>
        <w:rPr>
          <w:rFonts w:ascii="Times New Roman" w:eastAsia="Times New Roman" w:hAnsi="Times New Roman" w:cs="Times New Roman"/>
          <w:i/>
          <w:iCs/>
          <w:spacing w:val="-2"/>
          <w:sz w:val="24"/>
          <w:szCs w:val="24"/>
          <w:lang w:eastAsia="ru-RU"/>
        </w:rPr>
      </w:pPr>
      <w:r w:rsidRPr="000E3677">
        <w:rPr>
          <w:rFonts w:ascii="Times New Roman" w:eastAsia="Calibri" w:hAnsi="Times New Roman" w:cs="Times New Roman"/>
          <w:spacing w:val="-2"/>
          <w:sz w:val="24"/>
          <w:szCs w:val="24"/>
        </w:rPr>
        <w:t>использовать основные методы доказательства, проводить доказательство и выполнять опровержение;</w:t>
      </w:r>
    </w:p>
    <w:p w:rsidR="00A758A3" w:rsidRPr="000E3677" w:rsidRDefault="00A758A3" w:rsidP="00A758A3">
      <w:pPr>
        <w:numPr>
          <w:ilvl w:val="0"/>
          <w:numId w:val="9"/>
        </w:numPr>
        <w:suppressAutoHyphens/>
        <w:spacing w:after="0"/>
        <w:ind w:left="357" w:hanging="357"/>
        <w:contextualSpacing/>
        <w:jc w:val="both"/>
        <w:rPr>
          <w:rFonts w:ascii="Times New Roman" w:eastAsia="Times New Roman" w:hAnsi="Times New Roman" w:cs="Times New Roman"/>
          <w:i/>
          <w:iCs/>
          <w:spacing w:val="-2"/>
          <w:sz w:val="24"/>
          <w:szCs w:val="24"/>
          <w:lang w:eastAsia="ru-RU"/>
        </w:rPr>
      </w:pPr>
      <w:r w:rsidRPr="000E3677">
        <w:rPr>
          <w:rFonts w:ascii="Times New Roman" w:eastAsia="Calibri" w:hAnsi="Times New Roman" w:cs="Times New Roman"/>
          <w:spacing w:val="-2"/>
          <w:sz w:val="24"/>
          <w:szCs w:val="24"/>
        </w:rPr>
        <w:t>применять основные методы решения математических задач;</w:t>
      </w:r>
    </w:p>
    <w:p w:rsidR="00A758A3" w:rsidRPr="000E3677" w:rsidRDefault="00A758A3" w:rsidP="00A758A3">
      <w:pPr>
        <w:numPr>
          <w:ilvl w:val="0"/>
          <w:numId w:val="9"/>
        </w:numPr>
        <w:suppressAutoHyphens/>
        <w:spacing w:after="0"/>
        <w:ind w:left="357" w:hanging="357"/>
        <w:contextualSpacing/>
        <w:jc w:val="both"/>
        <w:rPr>
          <w:rFonts w:ascii="Times New Roman" w:eastAsia="Times New Roman" w:hAnsi="Times New Roman" w:cs="Times New Roman"/>
          <w:i/>
          <w:iCs/>
          <w:spacing w:val="-2"/>
          <w:sz w:val="24"/>
          <w:szCs w:val="24"/>
          <w:lang w:eastAsia="ru-RU"/>
        </w:rPr>
      </w:pPr>
      <w:r w:rsidRPr="000E3677">
        <w:rPr>
          <w:rFonts w:ascii="Times New Roman" w:eastAsia="Calibri" w:hAnsi="Times New Roman" w:cs="Times New Roman"/>
          <w:spacing w:val="-2"/>
          <w:sz w:val="24"/>
          <w:szCs w:val="24"/>
        </w:rPr>
        <w:t>на основе математических закономерностей в природе характеризовать красоту и совершенство окружающего мира и произведений искусства;</w:t>
      </w:r>
    </w:p>
    <w:p w:rsidR="00A758A3" w:rsidRPr="000E3677" w:rsidRDefault="00A758A3" w:rsidP="00A758A3">
      <w:pPr>
        <w:numPr>
          <w:ilvl w:val="0"/>
          <w:numId w:val="9"/>
        </w:numPr>
        <w:suppressAutoHyphens/>
        <w:spacing w:after="0"/>
        <w:ind w:left="357" w:hanging="357"/>
        <w:contextualSpacing/>
        <w:jc w:val="both"/>
        <w:rPr>
          <w:rFonts w:ascii="Times New Roman" w:eastAsia="Times New Roman" w:hAnsi="Times New Roman" w:cs="Times New Roman"/>
          <w:i/>
          <w:iCs/>
          <w:spacing w:val="-2"/>
          <w:sz w:val="24"/>
          <w:szCs w:val="24"/>
          <w:lang w:eastAsia="ru-RU"/>
        </w:rPr>
      </w:pPr>
      <w:r w:rsidRPr="000E3677">
        <w:rPr>
          <w:rFonts w:ascii="Times New Roman" w:eastAsia="Calibri" w:hAnsi="Times New Roman" w:cs="Times New Roman"/>
          <w:spacing w:val="-2"/>
          <w:sz w:val="24"/>
          <w:szCs w:val="24"/>
        </w:rPr>
        <w:t>применять простейшие программные средства и электронно-коммуникационные системы при решении математических задач;</w:t>
      </w:r>
    </w:p>
    <w:p w:rsidR="00A758A3" w:rsidRPr="000E3677" w:rsidRDefault="00A758A3" w:rsidP="00A758A3">
      <w:pPr>
        <w:spacing w:after="0"/>
        <w:rPr>
          <w:rFonts w:ascii="Times New Roman" w:eastAsia="Calibri" w:hAnsi="Times New Roman" w:cs="Times New Roman"/>
          <w:b/>
          <w:sz w:val="24"/>
          <w:szCs w:val="24"/>
        </w:rPr>
      </w:pPr>
      <w:r w:rsidRPr="000E3677">
        <w:rPr>
          <w:rFonts w:ascii="Times New Roman" w:eastAsia="Calibri" w:hAnsi="Times New Roman" w:cs="Times New Roman"/>
          <w:spacing w:val="-2"/>
          <w:sz w:val="24"/>
          <w:szCs w:val="24"/>
        </w:rPr>
        <w:t>- пользоваться прикладными программами и программами символьных вычислений для исследования математических объектов.</w:t>
      </w:r>
    </w:p>
    <w:p w:rsidR="00A758A3" w:rsidRPr="000E3677" w:rsidRDefault="00A758A3" w:rsidP="00A758A3">
      <w:pPr>
        <w:spacing w:after="0"/>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Выпускник получит возможность научиться:</w:t>
      </w:r>
    </w:p>
    <w:p w:rsidR="002D196D" w:rsidRPr="000E3677" w:rsidRDefault="00A758A3" w:rsidP="00CF7086">
      <w:pPr>
        <w:spacing w:after="0"/>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 применять математические знания к исследованию окружающего мира (моделирование физических процессов, задачи экономики).</w:t>
      </w:r>
    </w:p>
    <w:p w:rsidR="00273A29" w:rsidRPr="000E3677" w:rsidRDefault="00273A29" w:rsidP="00030850">
      <w:pPr>
        <w:jc w:val="center"/>
        <w:rPr>
          <w:rFonts w:ascii="Times New Roman" w:hAnsi="Times New Roman" w:cs="Times New Roman"/>
          <w:b/>
          <w:sz w:val="24"/>
          <w:szCs w:val="24"/>
        </w:rPr>
      </w:pPr>
    </w:p>
    <w:p w:rsidR="00030850" w:rsidRPr="000E3677" w:rsidRDefault="00030850" w:rsidP="00030850">
      <w:pPr>
        <w:jc w:val="center"/>
        <w:rPr>
          <w:rFonts w:ascii="Times New Roman" w:hAnsi="Times New Roman" w:cs="Times New Roman"/>
          <w:b/>
          <w:sz w:val="24"/>
          <w:szCs w:val="24"/>
        </w:rPr>
      </w:pPr>
      <w:r w:rsidRPr="000E3677">
        <w:rPr>
          <w:rFonts w:ascii="Times New Roman" w:hAnsi="Times New Roman" w:cs="Times New Roman"/>
          <w:b/>
          <w:sz w:val="24"/>
          <w:szCs w:val="24"/>
        </w:rPr>
        <w:lastRenderedPageBreak/>
        <w:t>Содержание учебного предмета</w:t>
      </w:r>
    </w:p>
    <w:p w:rsidR="00030850" w:rsidRPr="000E3677" w:rsidRDefault="00030850" w:rsidP="00030850">
      <w:pPr>
        <w:spacing w:after="0"/>
        <w:jc w:val="center"/>
        <w:rPr>
          <w:rFonts w:ascii="Times New Roman" w:hAnsi="Times New Roman" w:cs="Times New Roman"/>
          <w:b/>
          <w:sz w:val="24"/>
          <w:szCs w:val="24"/>
        </w:rPr>
      </w:pPr>
      <w:r w:rsidRPr="000E3677">
        <w:rPr>
          <w:rFonts w:ascii="Times New Roman" w:hAnsi="Times New Roman" w:cs="Times New Roman"/>
          <w:b/>
          <w:sz w:val="24"/>
          <w:szCs w:val="24"/>
        </w:rPr>
        <w:t>10 класс (алгебра и начала математического анализа – 140 ч)</w:t>
      </w:r>
    </w:p>
    <w:p w:rsidR="002232FB" w:rsidRPr="000E3677" w:rsidRDefault="002232FB" w:rsidP="00030850">
      <w:pPr>
        <w:spacing w:after="0"/>
        <w:jc w:val="center"/>
        <w:rPr>
          <w:rFonts w:ascii="Times New Roman" w:hAnsi="Times New Roman" w:cs="Times New Roman"/>
          <w:b/>
          <w:sz w:val="24"/>
          <w:szCs w:val="24"/>
        </w:rPr>
      </w:pPr>
    </w:p>
    <w:tbl>
      <w:tblPr>
        <w:tblW w:w="0" w:type="auto"/>
        <w:tblInd w:w="250" w:type="dxa"/>
        <w:tblLayout w:type="fixed"/>
        <w:tblLook w:val="04A0" w:firstRow="1" w:lastRow="0" w:firstColumn="1" w:lastColumn="0" w:noHBand="0" w:noVBand="1"/>
      </w:tblPr>
      <w:tblGrid>
        <w:gridCol w:w="1985"/>
        <w:gridCol w:w="6237"/>
        <w:gridCol w:w="1099"/>
      </w:tblGrid>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850" w:rsidRPr="000E3677" w:rsidRDefault="00030850" w:rsidP="00C40957">
            <w:pPr>
              <w:jc w:val="center"/>
              <w:rPr>
                <w:rFonts w:ascii="Times New Roman" w:hAnsi="Times New Roman" w:cs="Times New Roman"/>
                <w:sz w:val="24"/>
                <w:szCs w:val="24"/>
              </w:rPr>
            </w:pPr>
            <w:r w:rsidRPr="000E3677">
              <w:rPr>
                <w:rFonts w:ascii="Times New Roman" w:hAnsi="Times New Roman" w:cs="Times New Roman"/>
                <w:sz w:val="24"/>
                <w:szCs w:val="24"/>
              </w:rPr>
              <w:t>Раздел учебной программы</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850" w:rsidRPr="000E3677" w:rsidRDefault="00030850" w:rsidP="00C40957">
            <w:pPr>
              <w:jc w:val="center"/>
              <w:rPr>
                <w:rFonts w:ascii="Times New Roman" w:hAnsi="Times New Roman" w:cs="Times New Roman"/>
                <w:sz w:val="24"/>
                <w:szCs w:val="24"/>
              </w:rPr>
            </w:pPr>
            <w:r w:rsidRPr="000E3677">
              <w:rPr>
                <w:rFonts w:ascii="Times New Roman" w:hAnsi="Times New Roman" w:cs="Times New Roman"/>
                <w:sz w:val="24"/>
                <w:szCs w:val="24"/>
              </w:rPr>
              <w:t>Основное содержание раздела учебной программы</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850" w:rsidRPr="000E3677" w:rsidRDefault="00030850" w:rsidP="00C40957">
            <w:pPr>
              <w:jc w:val="center"/>
              <w:rPr>
                <w:rFonts w:ascii="Times New Roman" w:hAnsi="Times New Roman" w:cs="Times New Roman"/>
                <w:sz w:val="24"/>
                <w:szCs w:val="24"/>
              </w:rPr>
            </w:pPr>
            <w:r w:rsidRPr="000E3677">
              <w:rPr>
                <w:rFonts w:ascii="Times New Roman" w:hAnsi="Times New Roman" w:cs="Times New Roman"/>
                <w:sz w:val="24"/>
                <w:szCs w:val="24"/>
              </w:rPr>
              <w:t>Количество часов</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850" w:rsidRPr="000E3677" w:rsidRDefault="00D5281E" w:rsidP="006B50BA">
            <w:pPr>
              <w:rPr>
                <w:rFonts w:ascii="Times New Roman" w:hAnsi="Times New Roman" w:cs="Times New Roman"/>
                <w:b/>
                <w:sz w:val="24"/>
                <w:szCs w:val="24"/>
                <w:u w:val="single"/>
              </w:rPr>
            </w:pPr>
            <w:r w:rsidRPr="000E3677">
              <w:rPr>
                <w:rFonts w:ascii="Times New Roman" w:eastAsia="Calibri" w:hAnsi="Times New Roman" w:cs="Times New Roman"/>
                <w:b/>
                <w:sz w:val="24"/>
                <w:szCs w:val="24"/>
                <w:u w:val="single"/>
              </w:rPr>
              <w:t>Элементы теории множеств и математической логики</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74F6" w:rsidRPr="000E3677" w:rsidRDefault="006F74F6"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bCs/>
                <w:sz w:val="24"/>
                <w:szCs w:val="24"/>
              </w:rPr>
              <w:t>Использование операций над множествами и высказываниями.</w:t>
            </w:r>
          </w:p>
          <w:p w:rsidR="00CF7086" w:rsidRPr="000E3677" w:rsidRDefault="003D04BD"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w:t>
            </w:r>
            <w:r w:rsidR="00CF7086" w:rsidRPr="000E3677">
              <w:rPr>
                <w:rFonts w:ascii="Times New Roman" w:eastAsia="Calibri" w:hAnsi="Times New Roman" w:cs="Times New Roman"/>
                <w:sz w:val="24"/>
                <w:szCs w:val="24"/>
              </w:rPr>
              <w:t xml:space="preserve">Множества (числовые, геометрических фигур). Характеристическое свойство, элемент множества, пустое, конечное, бесконечное множество. Способы задания множеств Подмножество. Отношения принадлежности, включения, равенства. Операции над множествами. Круги Эйлера. Конечные и бесконечные, счетные и несчетные множества. </w:t>
            </w:r>
          </w:p>
          <w:p w:rsidR="00CF7086" w:rsidRPr="000E3677" w:rsidRDefault="003D04BD"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w:t>
            </w:r>
            <w:r w:rsidR="00CF7086" w:rsidRPr="000E3677">
              <w:rPr>
                <w:rFonts w:ascii="Times New Roman" w:eastAsia="Calibri" w:hAnsi="Times New Roman" w:cs="Times New Roman"/>
                <w:sz w:val="24"/>
                <w:szCs w:val="24"/>
              </w:rPr>
              <w:t xml:space="preserve">Истинные и ложные высказывания, операции над высказываниями. </w:t>
            </w:r>
            <w:r w:rsidR="00CF7086" w:rsidRPr="000E3677">
              <w:rPr>
                <w:rFonts w:ascii="Times New Roman" w:eastAsia="Calibri" w:hAnsi="Times New Roman" w:cs="Times New Roman"/>
                <w:i/>
                <w:sz w:val="24"/>
                <w:szCs w:val="24"/>
              </w:rPr>
              <w:t xml:space="preserve">Алгебра высказываний. </w:t>
            </w:r>
            <w:r w:rsidR="00CF7086" w:rsidRPr="000E3677">
              <w:rPr>
                <w:rFonts w:ascii="Times New Roman" w:eastAsia="Calibri" w:hAnsi="Times New Roman" w:cs="Times New Roman"/>
                <w:sz w:val="24"/>
                <w:szCs w:val="24"/>
              </w:rPr>
              <w:t>Связь высказываний с множествами. Кванторы существования и всеобщности.</w:t>
            </w:r>
          </w:p>
          <w:p w:rsidR="00CF7086" w:rsidRPr="000E3677" w:rsidRDefault="003D04BD"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 </w:t>
            </w:r>
            <w:r w:rsidR="00CF7086" w:rsidRPr="000E3677">
              <w:rPr>
                <w:rFonts w:ascii="Times New Roman" w:eastAsia="Calibri" w:hAnsi="Times New Roman" w:cs="Times New Roman"/>
                <w:sz w:val="24"/>
                <w:szCs w:val="24"/>
              </w:rPr>
              <w:t>Законы логики</w:t>
            </w:r>
            <w:r w:rsidR="00CF7086" w:rsidRPr="000E3677">
              <w:rPr>
                <w:rFonts w:ascii="Times New Roman" w:eastAsia="Calibri" w:hAnsi="Times New Roman" w:cs="Times New Roman"/>
                <w:i/>
                <w:sz w:val="24"/>
                <w:szCs w:val="24"/>
              </w:rPr>
              <w:t xml:space="preserve">. Основные логические правила. </w:t>
            </w:r>
            <w:r w:rsidR="00CF7086" w:rsidRPr="000E3677">
              <w:rPr>
                <w:rFonts w:ascii="Times New Roman" w:eastAsia="Calibri" w:hAnsi="Times New Roman" w:cs="Times New Roman"/>
                <w:sz w:val="24"/>
                <w:szCs w:val="24"/>
              </w:rPr>
              <w:t xml:space="preserve">Решение логических задачс использованием кругов Эйлера, </w:t>
            </w:r>
            <w:r w:rsidR="00CF7086" w:rsidRPr="000E3677">
              <w:rPr>
                <w:rFonts w:ascii="Times New Roman" w:eastAsia="Calibri" w:hAnsi="Times New Roman" w:cs="Times New Roman"/>
                <w:i/>
                <w:sz w:val="24"/>
                <w:szCs w:val="24"/>
              </w:rPr>
              <w:t xml:space="preserve">основных логических правил. </w:t>
            </w:r>
          </w:p>
          <w:p w:rsidR="00030850" w:rsidRPr="000E3677" w:rsidRDefault="003D04BD"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w:t>
            </w:r>
            <w:r w:rsidR="00CF7086" w:rsidRPr="000E3677">
              <w:rPr>
                <w:rFonts w:ascii="Times New Roman" w:eastAsia="Calibri" w:hAnsi="Times New Roman" w:cs="Times New Roman"/>
                <w:sz w:val="24"/>
                <w:szCs w:val="24"/>
              </w:rPr>
              <w:t xml:space="preserve">Умозаключения. Обоснования и доказательство в математике. Теоремы. Виды математических утверждений. </w:t>
            </w:r>
            <w:r w:rsidR="00CF7086" w:rsidRPr="000E3677">
              <w:rPr>
                <w:rFonts w:ascii="Times New Roman" w:eastAsia="Calibri" w:hAnsi="Times New Roman" w:cs="Times New Roman"/>
                <w:i/>
                <w:sz w:val="24"/>
                <w:szCs w:val="24"/>
              </w:rPr>
              <w:t>Виды доказательств</w:t>
            </w:r>
            <w:r w:rsidR="00CF7086" w:rsidRPr="000E3677">
              <w:rPr>
                <w:rFonts w:ascii="Times New Roman" w:eastAsia="Calibri" w:hAnsi="Times New Roman" w:cs="Times New Roman"/>
                <w:sz w:val="24"/>
                <w:szCs w:val="24"/>
              </w:rPr>
              <w:t xml:space="preserve">. </w:t>
            </w:r>
            <w:r w:rsidR="00CF7086" w:rsidRPr="000E3677">
              <w:rPr>
                <w:rFonts w:ascii="Times New Roman" w:eastAsia="Calibri" w:hAnsi="Times New Roman" w:cs="Times New Roman"/>
                <w:i/>
                <w:sz w:val="24"/>
                <w:szCs w:val="24"/>
              </w:rPr>
              <w:t>Утверждения: обратное данному, противоположное, обратное противоположному данному</w:t>
            </w:r>
            <w:r w:rsidR="00CF7086" w:rsidRPr="000E3677">
              <w:rPr>
                <w:rFonts w:ascii="Times New Roman" w:eastAsia="Calibri" w:hAnsi="Times New Roman" w:cs="Times New Roman"/>
                <w:sz w:val="24"/>
                <w:szCs w:val="24"/>
              </w:rPr>
              <w:t>. Признак и свойство, необходимые и достаточные условия.</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850" w:rsidRPr="000E3677" w:rsidRDefault="002232FB" w:rsidP="00C40957">
            <w:pPr>
              <w:jc w:val="center"/>
              <w:rPr>
                <w:rFonts w:ascii="Times New Roman" w:hAnsi="Times New Roman" w:cs="Times New Roman"/>
                <w:b/>
                <w:sz w:val="24"/>
                <w:szCs w:val="24"/>
              </w:rPr>
            </w:pPr>
            <w:r w:rsidRPr="000E3677">
              <w:rPr>
                <w:rFonts w:ascii="Times New Roman" w:hAnsi="Times New Roman" w:cs="Times New Roman"/>
                <w:b/>
                <w:sz w:val="24"/>
                <w:szCs w:val="24"/>
              </w:rPr>
              <w:t>2</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850" w:rsidRPr="000E3677" w:rsidRDefault="00D5281E" w:rsidP="006B50BA">
            <w:pPr>
              <w:rPr>
                <w:rFonts w:ascii="Times New Roman" w:hAnsi="Times New Roman" w:cs="Times New Roman"/>
                <w:b/>
                <w:sz w:val="24"/>
                <w:szCs w:val="24"/>
                <w:u w:val="single"/>
              </w:rPr>
            </w:pPr>
            <w:r w:rsidRPr="000E3677">
              <w:rPr>
                <w:rFonts w:ascii="Times New Roman" w:eastAsia="Calibri" w:hAnsi="Times New Roman" w:cs="Times New Roman"/>
                <w:b/>
                <w:sz w:val="24"/>
                <w:szCs w:val="24"/>
                <w:u w:val="single"/>
              </w:rPr>
              <w:t>Числа и выражения</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3A29" w:rsidRPr="000E3677" w:rsidRDefault="00273A29" w:rsidP="006F74F6">
            <w:pPr>
              <w:suppressAutoHyphens/>
              <w:ind w:firstLine="709"/>
              <w:contextualSpacing/>
              <w:jc w:val="both"/>
              <w:rPr>
                <w:rFonts w:ascii="Times New Roman" w:eastAsia="Calibri" w:hAnsi="Times New Roman" w:cs="Times New Roman"/>
                <w:bCs/>
                <w:sz w:val="24"/>
                <w:szCs w:val="24"/>
              </w:rPr>
            </w:pPr>
            <w:r w:rsidRPr="000E3677">
              <w:rPr>
                <w:rFonts w:ascii="Times New Roman" w:eastAsia="Calibri" w:hAnsi="Times New Roman" w:cs="Times New Roman"/>
                <w:sz w:val="24"/>
                <w:szCs w:val="24"/>
              </w:rPr>
              <w:t>- Решение</w:t>
            </w:r>
            <w:r w:rsidRPr="000E3677">
              <w:rPr>
                <w:rFonts w:ascii="Times New Roman" w:eastAsia="Calibri" w:hAnsi="Times New Roman" w:cs="Times New Roman"/>
                <w:bCs/>
                <w:sz w:val="24"/>
                <w:szCs w:val="24"/>
              </w:rPr>
              <w:t xml:space="preserve"> задач с использованием свойств чисел и систем счисления, делимости, модулей чисел. Решение задач с использованием свойств степеней и корней, многочленов, преобразований многочленов и дробно-рациональных выражений. Решение задач с использованием градусной меры угла. Модуль числа и его свойства.</w:t>
            </w:r>
            <w:r w:rsidR="006F74F6" w:rsidRPr="000E3677">
              <w:rPr>
                <w:rFonts w:ascii="Times New Roman" w:eastAsia="Calibri" w:hAnsi="Times New Roman" w:cs="Times New Roman"/>
                <w:bCs/>
                <w:sz w:val="24"/>
                <w:szCs w:val="24"/>
              </w:rPr>
              <w:t xml:space="preserve"> Применение при решении задач свойств арифметической и геометрической прогрессии, суммирования бесконечной сходящейся геометрической прогрессии. </w:t>
            </w:r>
          </w:p>
          <w:p w:rsidR="00973748" w:rsidRPr="000E3677" w:rsidRDefault="00973748" w:rsidP="006F74F6">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i/>
                <w:sz w:val="24"/>
                <w:szCs w:val="24"/>
              </w:rPr>
              <w:t xml:space="preserve">Основная теорема арифметики.Остатки и сравнения. Алгоритм Евклида.Китайская теорема об остатках. Малая теорема Ферма. </w:t>
            </w:r>
            <w:r w:rsidR="001B5F33" w:rsidRPr="000E3677">
              <w:rPr>
                <w:rFonts w:ascii="Times New Roman" w:eastAsia="Calibri" w:hAnsi="Times New Roman" w:cs="Times New Roman"/>
                <w:i/>
                <w:sz w:val="24"/>
                <w:szCs w:val="24"/>
                <w:lang w:val="en-US"/>
              </w:rPr>
              <w:t>q</w:t>
            </w:r>
            <w:r w:rsidR="001B5F33" w:rsidRPr="000E3677">
              <w:rPr>
                <w:rFonts w:ascii="Times New Roman" w:eastAsia="Calibri" w:hAnsi="Times New Roman" w:cs="Times New Roman"/>
                <w:i/>
                <w:sz w:val="24"/>
                <w:szCs w:val="24"/>
              </w:rPr>
              <w:t xml:space="preserve">-ичные системы счисления. Функция Эйлера, число и сумма делителей натурального </w:t>
            </w:r>
            <w:r w:rsidR="001B5F33" w:rsidRPr="000E3677">
              <w:rPr>
                <w:rFonts w:ascii="Times New Roman" w:eastAsia="Calibri" w:hAnsi="Times New Roman" w:cs="Times New Roman"/>
                <w:i/>
                <w:sz w:val="24"/>
                <w:szCs w:val="24"/>
              </w:rPr>
              <w:lastRenderedPageBreak/>
              <w:t xml:space="preserve">числа. </w:t>
            </w:r>
          </w:p>
          <w:p w:rsidR="00030850" w:rsidRPr="000E3677" w:rsidRDefault="00623F6F" w:rsidP="006F74F6">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w:t>
            </w:r>
            <w:r w:rsidR="00CF7086" w:rsidRPr="000E3677">
              <w:rPr>
                <w:rFonts w:ascii="Times New Roman" w:eastAsia="Calibri" w:hAnsi="Times New Roman" w:cs="Times New Roman"/>
                <w:sz w:val="24"/>
                <w:szCs w:val="24"/>
              </w:rPr>
              <w:t>Радианная мера угла, тригонометрическая окружность. Тригонометрические функции чисел и углов. Формулы приведения, сложения тригонометрических функций, формулы двойного и половинного аргумента. Преобразование суммы, разности в произведение тригонометрических функций, и наоборот.</w:t>
            </w:r>
          </w:p>
          <w:p w:rsidR="00623F6F" w:rsidRPr="000E3677" w:rsidRDefault="00623F6F" w:rsidP="006F74F6">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Степень с действительным показателем, свойства степени.Число</w:t>
            </w:r>
            <w:r w:rsidRPr="000E3677">
              <w:rPr>
                <w:rFonts w:ascii="Times New Roman" w:eastAsia="Calibri" w:hAnsi="Times New Roman" w:cs="Times New Roman"/>
                <w:bCs/>
                <w:position w:val="-6"/>
                <w:sz w:val="24"/>
                <w:szCs w:val="24"/>
              </w:rPr>
              <w:object w:dxaOrig="18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12.6pt" o:ole="">
                  <v:imagedata r:id="rId8" o:title=""/>
                </v:shape>
                <o:OLEObject Type="Embed" ProgID="Equation.DSMT4" ShapeID="_x0000_i1025" DrawAspect="Content" ObjectID="_1759825827" r:id="rId9"/>
              </w:object>
            </w:r>
            <w:r w:rsidRPr="000E3677">
              <w:rPr>
                <w:rFonts w:ascii="Times New Roman" w:eastAsia="Calibri" w:hAnsi="Times New Roman" w:cs="Times New Roman"/>
                <w:bCs/>
                <w:sz w:val="24"/>
                <w:szCs w:val="24"/>
              </w:rPr>
              <w:t>.</w:t>
            </w:r>
          </w:p>
          <w:p w:rsidR="00623F6F" w:rsidRPr="000E3677" w:rsidRDefault="00623F6F" w:rsidP="006F74F6">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bCs/>
                <w:sz w:val="24"/>
                <w:szCs w:val="24"/>
              </w:rPr>
              <w:t xml:space="preserve">Логарифм, свойства логарифма. Десятичный и натуральный логарифм. Преобразование логарифмических выражений. </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850" w:rsidRPr="000E3677" w:rsidRDefault="002232FB" w:rsidP="00C40957">
            <w:pPr>
              <w:jc w:val="center"/>
              <w:rPr>
                <w:rFonts w:ascii="Times New Roman" w:hAnsi="Times New Roman" w:cs="Times New Roman"/>
                <w:b/>
                <w:sz w:val="24"/>
                <w:szCs w:val="24"/>
              </w:rPr>
            </w:pPr>
            <w:r w:rsidRPr="000E3677">
              <w:rPr>
                <w:rFonts w:ascii="Times New Roman" w:hAnsi="Times New Roman" w:cs="Times New Roman"/>
                <w:b/>
                <w:sz w:val="24"/>
                <w:szCs w:val="24"/>
              </w:rPr>
              <w:lastRenderedPageBreak/>
              <w:t>53</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D5281E" w:rsidP="006B50BA">
            <w:pPr>
              <w:rPr>
                <w:rFonts w:ascii="Times New Roman" w:hAnsi="Times New Roman" w:cs="Times New Roman"/>
                <w:b/>
                <w:sz w:val="24"/>
                <w:szCs w:val="24"/>
                <w:u w:val="single"/>
              </w:rPr>
            </w:pPr>
            <w:r w:rsidRPr="000E3677">
              <w:rPr>
                <w:rFonts w:ascii="Times New Roman" w:eastAsia="Calibri" w:hAnsi="Times New Roman" w:cs="Times New Roman"/>
                <w:b/>
                <w:sz w:val="24"/>
                <w:szCs w:val="24"/>
                <w:u w:val="single"/>
              </w:rPr>
              <w:lastRenderedPageBreak/>
              <w:t>Уравнения и неравенства</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73A29" w:rsidRPr="000E3677" w:rsidRDefault="00273A29" w:rsidP="007913C7">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Решение задач с помощью числовых неравенств и систем неравенств с одной переменной, с применением изображения числовых промежутков.</w:t>
            </w:r>
            <w:r w:rsidR="006F74F6" w:rsidRPr="000E3677">
              <w:rPr>
                <w:rFonts w:ascii="Times New Roman" w:eastAsia="Calibri" w:hAnsi="Times New Roman" w:cs="Times New Roman"/>
                <w:bCs/>
                <w:sz w:val="24"/>
                <w:szCs w:val="24"/>
              </w:rPr>
              <w:t xml:space="preserve"> Графическое решение уравнений и неравенств. Использование неравенств и систем неравенств с одной переменной, числовых промежутков, их объединений и пересечений.</w:t>
            </w:r>
          </w:p>
          <w:p w:rsidR="00623F6F" w:rsidRPr="000E3677" w:rsidRDefault="00623F6F" w:rsidP="007913C7">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Тригонометрические уравнения. Однородные тригонометрические уравнения. Решение простейших тригонометрических неравенств. Простейшие системы тригонометрических уравнений.</w:t>
            </w:r>
          </w:p>
          <w:p w:rsidR="00D5281E" w:rsidRPr="000E3677" w:rsidRDefault="00623F6F" w:rsidP="007913C7">
            <w:pPr>
              <w:rPr>
                <w:rFonts w:ascii="Times New Roman" w:eastAsia="Calibri" w:hAnsi="Times New Roman" w:cs="Times New Roman"/>
                <w:bCs/>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bCs/>
                <w:sz w:val="24"/>
                <w:szCs w:val="24"/>
              </w:rPr>
              <w:t>Простейшие показательные уравнения и неравенства.</w:t>
            </w:r>
          </w:p>
          <w:p w:rsidR="00623F6F" w:rsidRPr="000E3677" w:rsidRDefault="00623F6F" w:rsidP="007913C7">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xml:space="preserve">- Логарифмические уравнения и неравенства. </w:t>
            </w:r>
          </w:p>
          <w:p w:rsidR="00623F6F" w:rsidRPr="000E3677" w:rsidRDefault="00623F6F" w:rsidP="007913C7">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Иррациональные уравнения.</w:t>
            </w:r>
          </w:p>
          <w:p w:rsidR="00623F6F" w:rsidRPr="000E3677" w:rsidRDefault="00623F6F" w:rsidP="007913C7">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Графические методы решения уравнений и неравенств.</w:t>
            </w:r>
          </w:p>
          <w:p w:rsidR="00CF018B" w:rsidRPr="000E3677" w:rsidRDefault="00CF018B" w:rsidP="007913C7">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bCs/>
                <w:sz w:val="24"/>
                <w:szCs w:val="24"/>
              </w:rPr>
              <w:t xml:space="preserve">- </w:t>
            </w:r>
            <w:r w:rsidRPr="000E3677">
              <w:rPr>
                <w:rFonts w:ascii="Times New Roman" w:eastAsia="Calibri" w:hAnsi="Times New Roman" w:cs="Times New Roman"/>
                <w:sz w:val="24"/>
                <w:szCs w:val="24"/>
              </w:rPr>
              <w:t xml:space="preserve">Системы показательных, логарифмических и иррациональных уравнений. Системы показательных, логарифмических и иррациональных неравенств. </w:t>
            </w:r>
          </w:p>
          <w:p w:rsidR="00CF018B" w:rsidRPr="000E3677" w:rsidRDefault="00CF018B" w:rsidP="007913C7">
            <w:pPr>
              <w:suppressAutoHyphens/>
              <w:contextualSpacing/>
              <w:jc w:val="both"/>
              <w:rPr>
                <w:rFonts w:ascii="Times New Roman" w:eastAsia="Calibri" w:hAnsi="Times New Roman" w:cs="Times New Roman"/>
                <w:i/>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i/>
                <w:sz w:val="24"/>
                <w:szCs w:val="24"/>
              </w:rPr>
              <w:t>Формула Бинома Ньютона. Решение уравнений степени выше 2 специальных видов. Теорема Виета, теорема Безу. Приводимые и неприводимые многочлены. Основная теорема алгебры. Симметрические многочлены. Целочисленные и целозначные многочлены.</w:t>
            </w:r>
          </w:p>
          <w:p w:rsidR="006F74F6" w:rsidRPr="000E3677" w:rsidRDefault="006F74F6" w:rsidP="007913C7">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 Диофантовы уравнения. Цепные дроби. Теорема Ферма о сумме квадратов. </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2232FB" w:rsidP="00C40957">
            <w:pPr>
              <w:jc w:val="center"/>
              <w:rPr>
                <w:rFonts w:ascii="Times New Roman" w:hAnsi="Times New Roman" w:cs="Times New Roman"/>
                <w:b/>
                <w:sz w:val="24"/>
                <w:szCs w:val="24"/>
              </w:rPr>
            </w:pPr>
            <w:r w:rsidRPr="000E3677">
              <w:rPr>
                <w:rFonts w:ascii="Times New Roman" w:hAnsi="Times New Roman" w:cs="Times New Roman"/>
                <w:b/>
                <w:sz w:val="24"/>
                <w:szCs w:val="24"/>
              </w:rPr>
              <w:t>63</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D5281E" w:rsidP="006B50BA">
            <w:pPr>
              <w:rPr>
                <w:rFonts w:ascii="Times New Roman" w:hAnsi="Times New Roman" w:cs="Times New Roman"/>
                <w:b/>
                <w:sz w:val="24"/>
                <w:szCs w:val="24"/>
                <w:u w:val="single"/>
              </w:rPr>
            </w:pPr>
            <w:r w:rsidRPr="000E3677">
              <w:rPr>
                <w:rFonts w:ascii="Times New Roman" w:eastAsia="Calibri" w:hAnsi="Times New Roman" w:cs="Times New Roman"/>
                <w:b/>
                <w:sz w:val="24"/>
                <w:szCs w:val="24"/>
                <w:u w:val="single"/>
              </w:rPr>
              <w:t>Функции</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74F6" w:rsidRPr="000E3677" w:rsidRDefault="006F74F6"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bCs/>
                <w:sz w:val="24"/>
                <w:szCs w:val="24"/>
              </w:rPr>
              <w:t xml:space="preserve">Решение задач с использованием числовых функций и их графиков. Использование свойств и графиков линейных и квадратичных функций, обратной пропорциональности и функции </w:t>
            </w:r>
            <w:r w:rsidRPr="000E3677">
              <w:rPr>
                <w:rFonts w:ascii="Times New Roman" w:eastAsia="Calibri" w:hAnsi="Times New Roman" w:cs="Times New Roman"/>
                <w:bCs/>
                <w:position w:val="-10"/>
                <w:sz w:val="24"/>
                <w:szCs w:val="24"/>
              </w:rPr>
              <w:object w:dxaOrig="760" w:dyaOrig="380">
                <v:shape id="_x0000_i1026" type="#_x0000_t75" style="width:38.4pt;height:21pt" o:ole="">
                  <v:imagedata r:id="rId10" o:title=""/>
                </v:shape>
                <o:OLEObject Type="Embed" ProgID="Equation.DSMT4" ShapeID="_x0000_i1026" DrawAspect="Content" ObjectID="_1759825828" r:id="rId11"/>
              </w:object>
            </w:r>
            <w:r w:rsidRPr="000E3677">
              <w:rPr>
                <w:rFonts w:ascii="Times New Roman" w:eastAsia="Calibri" w:hAnsi="Times New Roman" w:cs="Times New Roman"/>
                <w:bCs/>
                <w:sz w:val="24"/>
                <w:szCs w:val="24"/>
              </w:rPr>
              <w:t>.</w:t>
            </w:r>
          </w:p>
          <w:p w:rsidR="00623F6F" w:rsidRPr="000E3677" w:rsidRDefault="00623F6F"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Нули функции, промежутки знакопостоянства, монотонность. Наибольшее и наименьшее значение </w:t>
            </w:r>
            <w:r w:rsidRPr="000E3677">
              <w:rPr>
                <w:rFonts w:ascii="Times New Roman" w:eastAsia="Calibri" w:hAnsi="Times New Roman" w:cs="Times New Roman"/>
                <w:sz w:val="24"/>
                <w:szCs w:val="24"/>
              </w:rPr>
              <w:lastRenderedPageBreak/>
              <w:t xml:space="preserve">функции. Периодические функции и наименьший период. Четные и нечетные функции. </w:t>
            </w:r>
            <w:r w:rsidRPr="000E3677">
              <w:rPr>
                <w:rFonts w:ascii="Times New Roman" w:eastAsia="Calibri" w:hAnsi="Times New Roman" w:cs="Times New Roman"/>
                <w:i/>
                <w:sz w:val="24"/>
                <w:szCs w:val="24"/>
              </w:rPr>
              <w:t xml:space="preserve">Функции «дробная часть числа» </w:t>
            </w:r>
            <w:bookmarkStart w:id="2" w:name="MTBlankEqn"/>
            <w:r w:rsidRPr="000E3677">
              <w:rPr>
                <w:rFonts w:ascii="Times New Roman" w:eastAsia="Calibri" w:hAnsi="Times New Roman" w:cs="Times New Roman"/>
                <w:position w:val="-14"/>
                <w:sz w:val="24"/>
                <w:szCs w:val="24"/>
              </w:rPr>
              <w:object w:dxaOrig="760" w:dyaOrig="400">
                <v:shape id="_x0000_i1027" type="#_x0000_t75" style="width:38.4pt;height:22.8pt" o:ole="">
                  <v:imagedata r:id="rId12" o:title=""/>
                </v:shape>
                <o:OLEObject Type="Embed" ProgID="Equation.DSMT4" ShapeID="_x0000_i1027" DrawAspect="Content" ObjectID="_1759825829" r:id="rId13"/>
              </w:object>
            </w:r>
            <w:bookmarkEnd w:id="2"/>
            <w:r w:rsidRPr="000E3677">
              <w:rPr>
                <w:rFonts w:ascii="Times New Roman" w:eastAsia="Calibri" w:hAnsi="Times New Roman" w:cs="Times New Roman"/>
                <w:i/>
                <w:sz w:val="24"/>
                <w:szCs w:val="24"/>
              </w:rPr>
              <w:t xml:space="preserve">  и «целая часть числа» </w:t>
            </w:r>
            <w:r w:rsidRPr="000E3677">
              <w:rPr>
                <w:rFonts w:ascii="Times New Roman" w:eastAsia="Calibri" w:hAnsi="Times New Roman" w:cs="Times New Roman"/>
                <w:position w:val="-14"/>
                <w:sz w:val="24"/>
                <w:szCs w:val="24"/>
              </w:rPr>
              <w:object w:dxaOrig="740" w:dyaOrig="400">
                <v:shape id="_x0000_i1028" type="#_x0000_t75" style="width:37.2pt;height:22.8pt" o:ole="">
                  <v:imagedata r:id="rId14" o:title=""/>
                </v:shape>
                <o:OLEObject Type="Embed" ProgID="Equation.DSMT4" ShapeID="_x0000_i1028" DrawAspect="Content" ObjectID="_1759825830" r:id="rId15"/>
              </w:object>
            </w:r>
            <w:r w:rsidRPr="000E3677">
              <w:rPr>
                <w:rFonts w:ascii="Times New Roman" w:eastAsia="Calibri" w:hAnsi="Times New Roman" w:cs="Times New Roman"/>
                <w:sz w:val="24"/>
                <w:szCs w:val="24"/>
              </w:rPr>
              <w:t>.</w:t>
            </w:r>
          </w:p>
          <w:p w:rsidR="00623F6F" w:rsidRPr="000E3677" w:rsidRDefault="00623F6F" w:rsidP="003D04BD">
            <w:pPr>
              <w:suppressAutoHyphens/>
              <w:contextualSpacing/>
              <w:jc w:val="both"/>
              <w:rPr>
                <w:rFonts w:ascii="Times New Roman" w:eastAsia="Calibri" w:hAnsi="Times New Roman" w:cs="Times New Roman"/>
                <w:bCs/>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bCs/>
                <w:sz w:val="24"/>
                <w:szCs w:val="24"/>
              </w:rPr>
              <w:t xml:space="preserve">Показательная функция и ее свойства и график. Функция </w:t>
            </w:r>
            <w:r w:rsidRPr="000E3677">
              <w:rPr>
                <w:rFonts w:ascii="Times New Roman" w:eastAsia="Calibri" w:hAnsi="Times New Roman" w:cs="Times New Roman"/>
                <w:bCs/>
                <w:position w:val="-10"/>
                <w:sz w:val="24"/>
                <w:szCs w:val="24"/>
              </w:rPr>
              <w:object w:dxaOrig="639" w:dyaOrig="360">
                <v:shape id="_x0000_i1029" type="#_x0000_t75" style="width:31.2pt;height:16.2pt" o:ole="">
                  <v:imagedata r:id="rId16" o:title=""/>
                </v:shape>
                <o:OLEObject Type="Embed" ProgID="Equation.DSMT4" ShapeID="_x0000_i1029" DrawAspect="Content" ObjectID="_1759825831" r:id="rId17"/>
              </w:object>
            </w:r>
            <w:r w:rsidRPr="000E3677">
              <w:rPr>
                <w:rFonts w:ascii="Times New Roman" w:eastAsia="Calibri" w:hAnsi="Times New Roman" w:cs="Times New Roman"/>
                <w:bCs/>
                <w:sz w:val="24"/>
                <w:szCs w:val="24"/>
              </w:rPr>
              <w:t xml:space="preserve">. </w:t>
            </w:r>
          </w:p>
          <w:p w:rsidR="00623F6F" w:rsidRPr="000E3677" w:rsidRDefault="00623F6F" w:rsidP="003D04BD">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Логарифмическая функция и ее свойства и график.</w:t>
            </w:r>
          </w:p>
          <w:p w:rsidR="00623F6F" w:rsidRPr="000E3677" w:rsidRDefault="00623F6F" w:rsidP="003D04BD">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xml:space="preserve">- Степенная функция, ее свойства и график. </w:t>
            </w:r>
          </w:p>
          <w:p w:rsidR="00D5281E" w:rsidRPr="000E3677" w:rsidRDefault="00623F6F" w:rsidP="003D04BD">
            <w:pPr>
              <w:rPr>
                <w:rFonts w:ascii="Times New Roman" w:eastAsia="Calibri" w:hAnsi="Times New Roman" w:cs="Times New Roman"/>
                <w:bCs/>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bCs/>
                <w:sz w:val="24"/>
                <w:szCs w:val="24"/>
              </w:rPr>
              <w:t xml:space="preserve">Преобразования графиков функций: сдвиг, отражение относительно координатных осей. </w:t>
            </w:r>
          </w:p>
          <w:p w:rsidR="00CF018B" w:rsidRPr="000E3677" w:rsidRDefault="00CF018B"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bCs/>
                <w:sz w:val="24"/>
                <w:szCs w:val="24"/>
              </w:rPr>
              <w:t xml:space="preserve">- </w:t>
            </w:r>
            <w:r w:rsidRPr="000E3677">
              <w:rPr>
                <w:rFonts w:ascii="Times New Roman" w:eastAsia="Calibri" w:hAnsi="Times New Roman" w:cs="Times New Roman"/>
                <w:sz w:val="24"/>
                <w:szCs w:val="24"/>
              </w:rPr>
              <w:t>Взаимно обратные функции. Графики взаимно обратных функций.</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2232FB" w:rsidP="00C40957">
            <w:pPr>
              <w:jc w:val="center"/>
              <w:rPr>
                <w:rFonts w:ascii="Times New Roman" w:hAnsi="Times New Roman" w:cs="Times New Roman"/>
                <w:b/>
                <w:sz w:val="24"/>
                <w:szCs w:val="24"/>
              </w:rPr>
            </w:pPr>
            <w:r w:rsidRPr="000E3677">
              <w:rPr>
                <w:rFonts w:ascii="Times New Roman" w:hAnsi="Times New Roman" w:cs="Times New Roman"/>
                <w:b/>
                <w:sz w:val="24"/>
                <w:szCs w:val="24"/>
              </w:rPr>
              <w:lastRenderedPageBreak/>
              <w:t>17</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D5281E" w:rsidP="006B50BA">
            <w:pPr>
              <w:rPr>
                <w:rFonts w:ascii="Times New Roman" w:hAnsi="Times New Roman" w:cs="Times New Roman"/>
                <w:b/>
                <w:sz w:val="24"/>
                <w:szCs w:val="24"/>
                <w:u w:val="single"/>
              </w:rPr>
            </w:pPr>
            <w:r w:rsidRPr="000E3677">
              <w:rPr>
                <w:rFonts w:ascii="Times New Roman" w:eastAsia="Calibri" w:hAnsi="Times New Roman" w:cs="Times New Roman"/>
                <w:b/>
                <w:sz w:val="24"/>
                <w:szCs w:val="24"/>
                <w:u w:val="single"/>
              </w:rPr>
              <w:lastRenderedPageBreak/>
              <w:t>Статистика и теория вероятностей, логика и комбинаторика</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7913C7" w:rsidP="007913C7">
            <w:pPr>
              <w:rPr>
                <w:rFonts w:ascii="Times New Roman" w:eastAsia="Calibri" w:hAnsi="Times New Roman" w:cs="Times New Roman"/>
                <w:sz w:val="24"/>
                <w:szCs w:val="24"/>
              </w:rPr>
            </w:pPr>
            <w:r w:rsidRPr="000E3677">
              <w:rPr>
                <w:rFonts w:ascii="Times New Roman" w:eastAsia="Calibri" w:hAnsi="Times New Roman" w:cs="Times New Roman"/>
                <w:sz w:val="24"/>
                <w:szCs w:val="24"/>
              </w:rPr>
              <w:t>- Использование таблиц и диаграмм для представления данных. Решение задач на применение описательных характеристик числовых наборов: средних, наибольшего и наименьшего значения, размаха, дисперсии и стандартного отклонения. Вычисление частот и вероятностей событий.</w:t>
            </w:r>
          </w:p>
          <w:p w:rsidR="007913C7" w:rsidRPr="000E3677" w:rsidRDefault="007913C7" w:rsidP="007913C7">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bCs/>
                <w:sz w:val="24"/>
                <w:szCs w:val="24"/>
              </w:rPr>
              <w:t xml:space="preserve">Дискретные случайные величины и распределения. </w:t>
            </w:r>
            <w:r w:rsidRPr="000E3677">
              <w:rPr>
                <w:rFonts w:ascii="Times New Roman" w:eastAsia="Calibri" w:hAnsi="Times New Roman" w:cs="Times New Roman"/>
                <w:sz w:val="24"/>
                <w:szCs w:val="24"/>
              </w:rPr>
              <w:t xml:space="preserve">Совместные распределения. </w:t>
            </w:r>
            <w:r w:rsidRPr="000E3677">
              <w:rPr>
                <w:rFonts w:ascii="Times New Roman" w:eastAsia="Calibri" w:hAnsi="Times New Roman" w:cs="Times New Roman"/>
                <w:bCs/>
                <w:sz w:val="24"/>
                <w:szCs w:val="24"/>
              </w:rPr>
              <w:t xml:space="preserve">Распределение суммы и произведения независимых случайных величин. Математическое ожидание и дисперсия случайной величины. Математическое ожидание и дисперсия суммы случайных величин. </w:t>
            </w:r>
          </w:p>
          <w:p w:rsidR="007913C7" w:rsidRPr="000E3677" w:rsidRDefault="007913C7" w:rsidP="007913C7">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bCs/>
                <w:sz w:val="24"/>
                <w:szCs w:val="24"/>
              </w:rPr>
              <w:t xml:space="preserve">- Бинарная случайная величина, распределение Бернулли.Геометрическое распределение. Биномиальное распределение и его свойства. </w:t>
            </w:r>
            <w:r w:rsidRPr="000E3677">
              <w:rPr>
                <w:rFonts w:ascii="Times New Roman" w:eastAsia="Calibri" w:hAnsi="Times New Roman" w:cs="Times New Roman"/>
                <w:i/>
                <w:sz w:val="24"/>
                <w:szCs w:val="24"/>
              </w:rPr>
              <w:t>Гипергеометрическое распределениеи его свойства.</w:t>
            </w:r>
          </w:p>
          <w:p w:rsidR="007913C7" w:rsidRPr="000E3677" w:rsidRDefault="007913C7" w:rsidP="007913C7">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Непрерывные случайные величины. Плотность вероятности. Функция распределения. Равномерное распределение. </w:t>
            </w:r>
          </w:p>
          <w:p w:rsidR="007913C7" w:rsidRPr="000E3677" w:rsidRDefault="007913C7" w:rsidP="007913C7">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 Показательное распределение, его параметры. </w:t>
            </w:r>
          </w:p>
          <w:p w:rsidR="007913C7" w:rsidRPr="000E3677" w:rsidRDefault="007913C7" w:rsidP="007913C7">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i/>
                <w:sz w:val="24"/>
                <w:szCs w:val="24"/>
              </w:rPr>
              <w:t>- Распределение Пуассона и его применение</w:t>
            </w:r>
            <w:r w:rsidRPr="000E3677">
              <w:rPr>
                <w:rFonts w:ascii="Times New Roman" w:eastAsia="Calibri" w:hAnsi="Times New Roman" w:cs="Times New Roman"/>
                <w:sz w:val="24"/>
                <w:szCs w:val="24"/>
              </w:rPr>
              <w:t xml:space="preserve">. Нормальное распределение. Функция Лапласа. Параметры нормального распределения. Примеры случайных величин, подчиненных нормальному закону (погрешность измерений, рост человека). </w:t>
            </w:r>
            <w:r w:rsidRPr="000E3677">
              <w:rPr>
                <w:rFonts w:ascii="Times New Roman" w:eastAsia="Calibri" w:hAnsi="Times New Roman" w:cs="Times New Roman"/>
                <w:i/>
                <w:sz w:val="24"/>
                <w:szCs w:val="24"/>
              </w:rPr>
              <w:t>Центральная предельная теорема</w:t>
            </w:r>
            <w:r w:rsidRPr="000E3677">
              <w:rPr>
                <w:rFonts w:ascii="Times New Roman" w:eastAsia="Calibri" w:hAnsi="Times New Roman" w:cs="Times New Roman"/>
                <w:sz w:val="24"/>
                <w:szCs w:val="24"/>
              </w:rPr>
              <w:t>.</w:t>
            </w:r>
          </w:p>
          <w:p w:rsidR="007913C7" w:rsidRPr="000E3677" w:rsidRDefault="007913C7" w:rsidP="007913C7">
            <w:pPr>
              <w:suppressAutoHyphens/>
              <w:contextualSpacing/>
              <w:jc w:val="both"/>
              <w:rPr>
                <w:rFonts w:ascii="Times New Roman" w:eastAsia="Calibri" w:hAnsi="Times New Roman" w:cs="Times New Roman"/>
                <w:bCs/>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sz w:val="24"/>
                <w:szCs w:val="24"/>
              </w:rPr>
              <w:t>Ковариация двух случайных величин. Понятие о коэффициенте корреляции.</w:t>
            </w:r>
            <w:r w:rsidRPr="000E3677">
              <w:rPr>
                <w:rFonts w:ascii="Times New Roman" w:eastAsia="Calibri" w:hAnsi="Times New Roman" w:cs="Times New Roman"/>
                <w:bCs/>
                <w:sz w:val="24"/>
                <w:szCs w:val="24"/>
              </w:rPr>
              <w:t xml:space="preserve"> Совместные наблюдения двух случайных величин. </w:t>
            </w:r>
            <w:r w:rsidRPr="000E3677">
              <w:rPr>
                <w:rFonts w:ascii="Times New Roman" w:eastAsia="Calibri" w:hAnsi="Times New Roman" w:cs="Times New Roman"/>
                <w:i/>
                <w:sz w:val="24"/>
                <w:szCs w:val="24"/>
              </w:rPr>
              <w:t xml:space="preserve">Выборочный коэффициент корреляции. </w:t>
            </w:r>
            <w:r w:rsidRPr="000E3677">
              <w:rPr>
                <w:rFonts w:ascii="Times New Roman" w:eastAsia="Calibri" w:hAnsi="Times New Roman" w:cs="Times New Roman"/>
                <w:bCs/>
                <w:i/>
                <w:sz w:val="24"/>
                <w:szCs w:val="24"/>
              </w:rPr>
              <w:t>Линейная регрессия.</w:t>
            </w:r>
          </w:p>
          <w:p w:rsidR="007913C7" w:rsidRPr="000E3677" w:rsidRDefault="007913C7" w:rsidP="007913C7">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lastRenderedPageBreak/>
              <w:t>- 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w:t>
            </w:r>
          </w:p>
          <w:p w:rsidR="007913C7" w:rsidRPr="000E3677" w:rsidRDefault="007913C7" w:rsidP="007913C7">
            <w:pPr>
              <w:suppressAutoHyphens/>
              <w:contextualSpacing/>
              <w:jc w:val="both"/>
              <w:rPr>
                <w:rFonts w:ascii="Times New Roman" w:eastAsia="Calibri" w:hAnsi="Times New Roman" w:cs="Times New Roman"/>
                <w:bCs/>
                <w:i/>
                <w:sz w:val="24"/>
                <w:szCs w:val="24"/>
              </w:rPr>
            </w:pPr>
            <w:r w:rsidRPr="000E3677">
              <w:rPr>
                <w:rFonts w:ascii="Times New Roman" w:eastAsia="Calibri" w:hAnsi="Times New Roman" w:cs="Times New Roman"/>
                <w:bCs/>
                <w:i/>
                <w:sz w:val="24"/>
                <w:szCs w:val="24"/>
              </w:rPr>
              <w:t>- Построение соответствий. Инъективные и сюръективные соответствия. Биекции. Дискретная непрерывность. Принцип Дирихле.</w:t>
            </w:r>
          </w:p>
          <w:p w:rsidR="007913C7" w:rsidRPr="000E3677" w:rsidRDefault="007913C7" w:rsidP="007913C7">
            <w:pPr>
              <w:suppressAutoHyphens/>
              <w:contextualSpacing/>
              <w:jc w:val="both"/>
              <w:rPr>
                <w:rFonts w:ascii="Times New Roman" w:eastAsia="Calibri" w:hAnsi="Times New Roman" w:cs="Times New Roman"/>
                <w:bCs/>
                <w:i/>
                <w:sz w:val="24"/>
                <w:szCs w:val="24"/>
              </w:rPr>
            </w:pPr>
            <w:r w:rsidRPr="000E3677">
              <w:rPr>
                <w:rFonts w:ascii="Times New Roman" w:eastAsia="Calibri" w:hAnsi="Times New Roman" w:cs="Times New Roman"/>
                <w:bCs/>
                <w:i/>
                <w:sz w:val="24"/>
                <w:szCs w:val="24"/>
              </w:rPr>
              <w:t xml:space="preserve">- Кодирование. Двоичная запись. </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2232FB" w:rsidP="00C40957">
            <w:pPr>
              <w:jc w:val="center"/>
              <w:rPr>
                <w:rFonts w:ascii="Times New Roman" w:hAnsi="Times New Roman" w:cs="Times New Roman"/>
                <w:b/>
                <w:sz w:val="24"/>
                <w:szCs w:val="24"/>
              </w:rPr>
            </w:pPr>
            <w:r w:rsidRPr="000E3677">
              <w:rPr>
                <w:rFonts w:ascii="Times New Roman" w:hAnsi="Times New Roman" w:cs="Times New Roman"/>
                <w:b/>
                <w:sz w:val="24"/>
                <w:szCs w:val="24"/>
              </w:rPr>
              <w:lastRenderedPageBreak/>
              <w:t>2</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D5281E" w:rsidP="006B50BA">
            <w:pPr>
              <w:rPr>
                <w:rFonts w:ascii="Times New Roman" w:eastAsia="Calibri" w:hAnsi="Times New Roman" w:cs="Times New Roman"/>
                <w:b/>
                <w:sz w:val="24"/>
                <w:szCs w:val="24"/>
                <w:u w:val="single"/>
              </w:rPr>
            </w:pPr>
            <w:r w:rsidRPr="000E3677">
              <w:rPr>
                <w:rFonts w:ascii="Times New Roman" w:eastAsia="Calibri" w:hAnsi="Times New Roman" w:cs="Times New Roman"/>
                <w:b/>
                <w:bCs/>
                <w:sz w:val="24"/>
                <w:szCs w:val="24"/>
                <w:u w:val="single"/>
              </w:rPr>
              <w:lastRenderedPageBreak/>
              <w:t>Текстовые задачи</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273A29" w:rsidP="00273A29">
            <w:pPr>
              <w:rPr>
                <w:rFonts w:ascii="Times New Roman" w:hAnsi="Times New Roman"/>
                <w:bCs/>
                <w:sz w:val="24"/>
                <w:szCs w:val="24"/>
              </w:rPr>
            </w:pPr>
            <w:r w:rsidRPr="000E3677">
              <w:rPr>
                <w:rFonts w:ascii="Times New Roman" w:eastAsia="Calibri" w:hAnsi="Times New Roman" w:cs="Times New Roman"/>
                <w:sz w:val="24"/>
                <w:szCs w:val="24"/>
              </w:rPr>
              <w:t>- Решение</w:t>
            </w:r>
            <w:r w:rsidRPr="000E3677">
              <w:rPr>
                <w:rFonts w:ascii="Times New Roman" w:eastAsia="Calibri" w:hAnsi="Times New Roman" w:cs="Times New Roman"/>
                <w:bCs/>
                <w:sz w:val="24"/>
                <w:szCs w:val="24"/>
              </w:rPr>
              <w:t xml:space="preserve"> задач с использованием долей и частей, процентов. Решение задач на движение и совместную работу, смеси и сплавы с помощью линейных, квадратных и дробно-рациональных уравнений и их систем.</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2232FB" w:rsidP="00C40957">
            <w:pPr>
              <w:jc w:val="center"/>
              <w:rPr>
                <w:rFonts w:ascii="Times New Roman" w:hAnsi="Times New Roman" w:cs="Times New Roman"/>
                <w:b/>
                <w:sz w:val="24"/>
                <w:szCs w:val="24"/>
              </w:rPr>
            </w:pPr>
            <w:r w:rsidRPr="000E3677">
              <w:rPr>
                <w:rFonts w:ascii="Times New Roman" w:hAnsi="Times New Roman" w:cs="Times New Roman"/>
                <w:b/>
                <w:sz w:val="24"/>
                <w:szCs w:val="24"/>
              </w:rPr>
              <w:t>2</w:t>
            </w:r>
          </w:p>
        </w:tc>
      </w:tr>
      <w:tr w:rsidR="00B96DB9"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D5281E" w:rsidP="006B50BA">
            <w:pPr>
              <w:rPr>
                <w:rFonts w:ascii="Times New Roman" w:eastAsia="Calibri" w:hAnsi="Times New Roman" w:cs="Times New Roman"/>
                <w:b/>
                <w:sz w:val="24"/>
                <w:szCs w:val="24"/>
                <w:u w:val="single"/>
              </w:rPr>
            </w:pPr>
            <w:r w:rsidRPr="000E3677">
              <w:rPr>
                <w:rFonts w:ascii="Times New Roman" w:eastAsia="Calibri" w:hAnsi="Times New Roman" w:cs="Times New Roman"/>
                <w:b/>
                <w:bCs/>
                <w:sz w:val="24"/>
                <w:szCs w:val="24"/>
                <w:u w:val="single"/>
              </w:rPr>
              <w:t>Методы математики</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7913C7" w:rsidP="007913C7">
            <w:pPr>
              <w:suppressAutoHyphens/>
              <w:contextualSpacing/>
              <w:jc w:val="both"/>
              <w:rPr>
                <w:rFonts w:ascii="Times New Roman" w:eastAsia="Calibri" w:hAnsi="Times New Roman" w:cs="Times New Roman"/>
                <w:bCs/>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bCs/>
                <w:sz w:val="24"/>
                <w:szCs w:val="24"/>
              </w:rPr>
              <w:t>Метод интервалов для решения неравенств.</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2232FB" w:rsidP="00C40957">
            <w:pPr>
              <w:jc w:val="center"/>
              <w:rPr>
                <w:rFonts w:ascii="Times New Roman" w:hAnsi="Times New Roman" w:cs="Times New Roman"/>
                <w:b/>
                <w:sz w:val="24"/>
                <w:szCs w:val="24"/>
              </w:rPr>
            </w:pPr>
            <w:r w:rsidRPr="000E3677">
              <w:rPr>
                <w:rFonts w:ascii="Times New Roman" w:hAnsi="Times New Roman" w:cs="Times New Roman"/>
                <w:b/>
                <w:sz w:val="24"/>
                <w:szCs w:val="24"/>
              </w:rPr>
              <w:t>1</w:t>
            </w:r>
          </w:p>
        </w:tc>
      </w:tr>
    </w:tbl>
    <w:p w:rsidR="00030850" w:rsidRPr="000E3677" w:rsidRDefault="00030850" w:rsidP="00D5281E">
      <w:pPr>
        <w:pStyle w:val="a4"/>
        <w:widowControl/>
        <w:shd w:val="clear" w:color="auto" w:fill="auto"/>
        <w:spacing w:line="240" w:lineRule="auto"/>
        <w:ind w:right="-13" w:firstLine="0"/>
        <w:jc w:val="both"/>
        <w:rPr>
          <w:sz w:val="24"/>
          <w:szCs w:val="24"/>
        </w:rPr>
      </w:pPr>
    </w:p>
    <w:p w:rsidR="00030850" w:rsidRPr="000E3677" w:rsidRDefault="00030850" w:rsidP="00030850">
      <w:pPr>
        <w:spacing w:after="0"/>
        <w:jc w:val="center"/>
        <w:rPr>
          <w:rFonts w:ascii="Times New Roman" w:hAnsi="Times New Roman" w:cs="Times New Roman"/>
          <w:b/>
          <w:sz w:val="24"/>
          <w:szCs w:val="24"/>
        </w:rPr>
      </w:pPr>
    </w:p>
    <w:p w:rsidR="00030850" w:rsidRPr="000E3677" w:rsidRDefault="00030850" w:rsidP="00030850">
      <w:pPr>
        <w:spacing w:after="0"/>
        <w:jc w:val="center"/>
        <w:rPr>
          <w:rFonts w:ascii="Times New Roman" w:hAnsi="Times New Roman" w:cs="Times New Roman"/>
          <w:b/>
          <w:sz w:val="24"/>
          <w:szCs w:val="24"/>
        </w:rPr>
      </w:pPr>
      <w:r w:rsidRPr="000E3677">
        <w:rPr>
          <w:rFonts w:ascii="Times New Roman" w:hAnsi="Times New Roman" w:cs="Times New Roman"/>
          <w:b/>
          <w:sz w:val="24"/>
          <w:szCs w:val="24"/>
        </w:rPr>
        <w:t>11 класс (алгебра и начала математического анализа – 136 ч)</w:t>
      </w:r>
    </w:p>
    <w:tbl>
      <w:tblPr>
        <w:tblW w:w="0" w:type="auto"/>
        <w:tblInd w:w="250" w:type="dxa"/>
        <w:tblLayout w:type="fixed"/>
        <w:tblLook w:val="04A0" w:firstRow="1" w:lastRow="0" w:firstColumn="1" w:lastColumn="0" w:noHBand="0" w:noVBand="1"/>
      </w:tblPr>
      <w:tblGrid>
        <w:gridCol w:w="1985"/>
        <w:gridCol w:w="6237"/>
        <w:gridCol w:w="1099"/>
      </w:tblGrid>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850" w:rsidRPr="000E3677" w:rsidRDefault="00030850" w:rsidP="00C40957">
            <w:pPr>
              <w:jc w:val="center"/>
              <w:rPr>
                <w:rFonts w:ascii="Times New Roman" w:hAnsi="Times New Roman" w:cs="Times New Roman"/>
                <w:sz w:val="24"/>
                <w:szCs w:val="24"/>
              </w:rPr>
            </w:pPr>
            <w:r w:rsidRPr="000E3677">
              <w:rPr>
                <w:rFonts w:ascii="Times New Roman" w:hAnsi="Times New Roman" w:cs="Times New Roman"/>
                <w:sz w:val="24"/>
                <w:szCs w:val="24"/>
              </w:rPr>
              <w:t>Раздел учебной программы</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850" w:rsidRPr="000E3677" w:rsidRDefault="00030850" w:rsidP="00C40957">
            <w:pPr>
              <w:jc w:val="center"/>
              <w:rPr>
                <w:rFonts w:ascii="Times New Roman" w:hAnsi="Times New Roman" w:cs="Times New Roman"/>
                <w:sz w:val="24"/>
                <w:szCs w:val="24"/>
              </w:rPr>
            </w:pPr>
            <w:r w:rsidRPr="000E3677">
              <w:rPr>
                <w:rFonts w:ascii="Times New Roman" w:hAnsi="Times New Roman" w:cs="Times New Roman"/>
                <w:sz w:val="24"/>
                <w:szCs w:val="24"/>
              </w:rPr>
              <w:t>Основное содержание раздела учебной программы</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850" w:rsidRPr="000E3677" w:rsidRDefault="00030850" w:rsidP="00C40957">
            <w:pPr>
              <w:jc w:val="center"/>
              <w:rPr>
                <w:rFonts w:ascii="Times New Roman" w:hAnsi="Times New Roman" w:cs="Times New Roman"/>
                <w:sz w:val="24"/>
                <w:szCs w:val="24"/>
              </w:rPr>
            </w:pPr>
            <w:r w:rsidRPr="000E3677">
              <w:rPr>
                <w:rFonts w:ascii="Times New Roman" w:hAnsi="Times New Roman" w:cs="Times New Roman"/>
                <w:sz w:val="24"/>
                <w:szCs w:val="24"/>
              </w:rPr>
              <w:t>Количество часов</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850" w:rsidRPr="000E3677" w:rsidRDefault="00D5281E" w:rsidP="00B96DB9">
            <w:pPr>
              <w:spacing w:after="0"/>
              <w:rPr>
                <w:rFonts w:ascii="Times New Roman" w:hAnsi="Times New Roman" w:cs="Times New Roman"/>
                <w:b/>
                <w:sz w:val="24"/>
                <w:szCs w:val="24"/>
                <w:u w:val="single"/>
              </w:rPr>
            </w:pPr>
            <w:r w:rsidRPr="000E3677">
              <w:rPr>
                <w:rFonts w:ascii="Times New Roman" w:eastAsia="Calibri" w:hAnsi="Times New Roman" w:cs="Times New Roman"/>
                <w:b/>
                <w:sz w:val="24"/>
                <w:szCs w:val="24"/>
                <w:u w:val="single"/>
              </w:rPr>
              <w:t>Элементы теории множеств и математической логики</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850" w:rsidRPr="000E3677" w:rsidRDefault="00623F6F" w:rsidP="00B96DB9">
            <w:pPr>
              <w:spacing w:after="0"/>
              <w:rPr>
                <w:rFonts w:ascii="Times New Roman" w:eastAsia="Calibri" w:hAnsi="Times New Roman" w:cs="Times New Roman"/>
                <w:sz w:val="24"/>
                <w:szCs w:val="24"/>
              </w:rPr>
            </w:pPr>
            <w:r w:rsidRPr="000E3677">
              <w:rPr>
                <w:rFonts w:ascii="Times New Roman" w:eastAsia="Calibri" w:hAnsi="Times New Roman" w:cs="Times New Roman"/>
                <w:i/>
                <w:sz w:val="24"/>
                <w:szCs w:val="24"/>
              </w:rPr>
              <w:t xml:space="preserve">- </w:t>
            </w:r>
            <w:r w:rsidR="00CF7086" w:rsidRPr="000E3677">
              <w:rPr>
                <w:rFonts w:ascii="Times New Roman" w:eastAsia="Calibri" w:hAnsi="Times New Roman" w:cs="Times New Roman"/>
                <w:i/>
                <w:sz w:val="24"/>
                <w:szCs w:val="24"/>
              </w:rPr>
              <w:t>Математическая индукция</w:t>
            </w:r>
            <w:r w:rsidR="00CF7086" w:rsidRPr="000E3677">
              <w:rPr>
                <w:rFonts w:ascii="Times New Roman" w:eastAsia="Calibri" w:hAnsi="Times New Roman" w:cs="Times New Roman"/>
                <w:sz w:val="24"/>
                <w:szCs w:val="24"/>
              </w:rPr>
              <w:t>.</w:t>
            </w:r>
          </w:p>
          <w:p w:rsidR="00623F6F" w:rsidRPr="000E3677" w:rsidRDefault="00623F6F" w:rsidP="00B96DB9">
            <w:pPr>
              <w:suppressAutoHyphens/>
              <w:spacing w:after="0"/>
              <w:contextualSpacing/>
              <w:jc w:val="both"/>
              <w:rPr>
                <w:rFonts w:ascii="Times New Roman" w:eastAsia="Calibri" w:hAnsi="Times New Roman" w:cs="Times New Roman"/>
                <w:bCs/>
                <w:iCs/>
                <w:sz w:val="24"/>
                <w:szCs w:val="24"/>
              </w:rPr>
            </w:pPr>
            <w:r w:rsidRPr="000E3677">
              <w:rPr>
                <w:rFonts w:ascii="Times New Roman" w:eastAsia="Calibri" w:hAnsi="Times New Roman" w:cs="Times New Roman"/>
                <w:bCs/>
                <w:iCs/>
                <w:sz w:val="24"/>
                <w:szCs w:val="24"/>
              </w:rPr>
              <w:t xml:space="preserve">- Первичные представления о множестве комплексных чисел. </w:t>
            </w:r>
          </w:p>
          <w:p w:rsidR="004F6E28" w:rsidRPr="000E3677" w:rsidRDefault="004F6E28" w:rsidP="00B96DB9">
            <w:pPr>
              <w:suppressAutoHyphens/>
              <w:spacing w:after="0"/>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 Множества на координатной плоскости. </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850" w:rsidRPr="000E3677" w:rsidRDefault="00B96DB9" w:rsidP="00B96DB9">
            <w:pPr>
              <w:spacing w:after="0"/>
              <w:jc w:val="center"/>
              <w:rPr>
                <w:rFonts w:ascii="Times New Roman" w:hAnsi="Times New Roman" w:cs="Times New Roman"/>
                <w:b/>
                <w:sz w:val="24"/>
                <w:szCs w:val="24"/>
              </w:rPr>
            </w:pPr>
            <w:r w:rsidRPr="000E3677">
              <w:rPr>
                <w:rFonts w:ascii="Times New Roman" w:hAnsi="Times New Roman" w:cs="Times New Roman"/>
                <w:b/>
                <w:sz w:val="24"/>
                <w:szCs w:val="24"/>
              </w:rPr>
              <w:t>1</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850" w:rsidRPr="000E3677" w:rsidRDefault="00D5281E" w:rsidP="006B50BA">
            <w:pPr>
              <w:rPr>
                <w:rFonts w:ascii="Times New Roman" w:hAnsi="Times New Roman" w:cs="Times New Roman"/>
                <w:b/>
                <w:sz w:val="24"/>
                <w:szCs w:val="24"/>
                <w:u w:val="single"/>
              </w:rPr>
            </w:pPr>
            <w:r w:rsidRPr="000E3677">
              <w:rPr>
                <w:rFonts w:ascii="Times New Roman" w:eastAsia="Calibri" w:hAnsi="Times New Roman" w:cs="Times New Roman"/>
                <w:b/>
                <w:sz w:val="24"/>
                <w:szCs w:val="24"/>
                <w:u w:val="single"/>
              </w:rPr>
              <w:t>Числа и выражения</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850" w:rsidRPr="000E3677" w:rsidRDefault="001B44C9" w:rsidP="003D04BD">
            <w:pPr>
              <w:suppressAutoHyphens/>
              <w:contextualSpacing/>
              <w:jc w:val="both"/>
              <w:rPr>
                <w:rFonts w:ascii="Times New Roman" w:hAnsi="Times New Roman"/>
                <w:bCs/>
                <w:sz w:val="24"/>
                <w:szCs w:val="24"/>
              </w:rPr>
            </w:pPr>
            <w:r w:rsidRPr="000E3677">
              <w:rPr>
                <w:rFonts w:ascii="Times New Roman" w:hAnsi="Times New Roman"/>
                <w:bCs/>
                <w:sz w:val="24"/>
                <w:szCs w:val="24"/>
              </w:rPr>
              <w:t xml:space="preserve">- </w:t>
            </w:r>
            <w:r w:rsidR="00623F6F" w:rsidRPr="000E3677">
              <w:rPr>
                <w:rFonts w:ascii="Times New Roman" w:eastAsia="Calibri" w:hAnsi="Times New Roman" w:cs="Times New Roman"/>
                <w:bCs/>
                <w:i/>
                <w:iCs/>
                <w:sz w:val="24"/>
                <w:szCs w:val="24"/>
              </w:rPr>
              <w:t xml:space="preserve">Действия с комплексными числами. Комплексно сопряженные числа. Модуль и аргумент числа. Тригонометрическая форма комплексного числа. </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850" w:rsidRPr="000E3677" w:rsidRDefault="00B96DB9" w:rsidP="00C40957">
            <w:pPr>
              <w:jc w:val="center"/>
              <w:rPr>
                <w:rFonts w:ascii="Times New Roman" w:hAnsi="Times New Roman" w:cs="Times New Roman"/>
                <w:b/>
                <w:sz w:val="24"/>
                <w:szCs w:val="24"/>
              </w:rPr>
            </w:pPr>
            <w:r w:rsidRPr="000E3677">
              <w:rPr>
                <w:rFonts w:ascii="Times New Roman" w:hAnsi="Times New Roman" w:cs="Times New Roman"/>
                <w:b/>
                <w:sz w:val="24"/>
                <w:szCs w:val="24"/>
              </w:rPr>
              <w:t>13</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D5281E" w:rsidP="006B50BA">
            <w:pPr>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Уравнения и неравенства</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3F6F" w:rsidRPr="000E3677" w:rsidRDefault="00623F6F" w:rsidP="001B44C9">
            <w:pPr>
              <w:suppressAutoHyphens/>
              <w:contextualSpacing/>
              <w:jc w:val="both"/>
              <w:rPr>
                <w:rFonts w:ascii="Times New Roman" w:eastAsia="Calibri" w:hAnsi="Times New Roman" w:cs="Times New Roman"/>
                <w:bCs/>
                <w:i/>
                <w:iCs/>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bCs/>
                <w:i/>
                <w:iCs/>
                <w:sz w:val="24"/>
                <w:szCs w:val="24"/>
              </w:rPr>
              <w:t>Решение уравнений в комплексных числах.</w:t>
            </w:r>
          </w:p>
          <w:p w:rsidR="00CF018B" w:rsidRPr="000E3677" w:rsidRDefault="00CF018B" w:rsidP="001B44C9">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bCs/>
                <w:i/>
                <w:iCs/>
                <w:sz w:val="24"/>
                <w:szCs w:val="24"/>
              </w:rPr>
              <w:t xml:space="preserve">- </w:t>
            </w:r>
            <w:r w:rsidRPr="000E3677">
              <w:rPr>
                <w:rFonts w:ascii="Times New Roman" w:eastAsia="Calibri" w:hAnsi="Times New Roman" w:cs="Times New Roman"/>
                <w:sz w:val="24"/>
                <w:szCs w:val="24"/>
              </w:rPr>
              <w:t>Уравнения, системы уравнений с параметром.</w:t>
            </w:r>
          </w:p>
          <w:p w:rsidR="00CF018B" w:rsidRPr="000E3677" w:rsidRDefault="00CF018B" w:rsidP="001B44C9">
            <w:pPr>
              <w:suppressAutoHyphens/>
              <w:contextualSpacing/>
              <w:jc w:val="both"/>
              <w:rPr>
                <w:rFonts w:ascii="Times New Roman" w:eastAsia="Calibri" w:hAnsi="Times New Roman" w:cs="Times New Roman"/>
                <w:bCs/>
                <w:iCs/>
                <w:sz w:val="24"/>
                <w:szCs w:val="24"/>
              </w:rPr>
            </w:pPr>
            <w:r w:rsidRPr="000E3677">
              <w:rPr>
                <w:rFonts w:ascii="Times New Roman" w:eastAsia="Calibri" w:hAnsi="Times New Roman" w:cs="Times New Roman"/>
                <w:bCs/>
                <w:iCs/>
                <w:sz w:val="24"/>
                <w:szCs w:val="24"/>
              </w:rPr>
              <w:t xml:space="preserve">- </w:t>
            </w:r>
            <w:r w:rsidRPr="000E3677">
              <w:rPr>
                <w:rFonts w:ascii="Times New Roman" w:eastAsia="Calibri" w:hAnsi="Times New Roman" w:cs="Times New Roman"/>
                <w:i/>
                <w:sz w:val="24"/>
                <w:szCs w:val="24"/>
              </w:rPr>
              <w:t>Формула Бинома Ньютона. Основная теорема алгебры.</w:t>
            </w:r>
          </w:p>
          <w:p w:rsidR="001B5F33" w:rsidRPr="000E3677" w:rsidRDefault="001B5F33" w:rsidP="001B44C9">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i/>
                <w:sz w:val="24"/>
                <w:szCs w:val="24"/>
              </w:rPr>
              <w:t xml:space="preserve">- </w:t>
            </w:r>
            <w:r w:rsidRPr="000E3677">
              <w:rPr>
                <w:rFonts w:ascii="Times New Roman" w:eastAsia="Calibri" w:hAnsi="Times New Roman" w:cs="Times New Roman"/>
                <w:bCs/>
                <w:sz w:val="24"/>
                <w:szCs w:val="24"/>
              </w:rPr>
              <w:t>Решение уравнений и неравенств, содержащих переменную под знаком модуля.</w:t>
            </w:r>
          </w:p>
          <w:p w:rsidR="006F74F6" w:rsidRPr="000E3677" w:rsidRDefault="006F74F6" w:rsidP="001B44C9">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bCs/>
                <w:sz w:val="24"/>
                <w:szCs w:val="24"/>
              </w:rPr>
              <w:t xml:space="preserve">- </w:t>
            </w:r>
            <w:r w:rsidRPr="000E3677">
              <w:rPr>
                <w:rFonts w:ascii="Times New Roman" w:eastAsia="Calibri" w:hAnsi="Times New Roman" w:cs="Times New Roman"/>
                <w:i/>
                <w:sz w:val="24"/>
                <w:szCs w:val="24"/>
              </w:rPr>
              <w:t>Неравенство Коши–Буняковского, неравенство Йенсена, неравенства о средних.</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CC2D0C" w:rsidP="00C40957">
            <w:pPr>
              <w:jc w:val="center"/>
              <w:rPr>
                <w:rFonts w:ascii="Times New Roman" w:hAnsi="Times New Roman" w:cs="Times New Roman"/>
                <w:b/>
                <w:sz w:val="24"/>
                <w:szCs w:val="24"/>
              </w:rPr>
            </w:pPr>
            <w:r w:rsidRPr="000E3677">
              <w:rPr>
                <w:rFonts w:ascii="Times New Roman" w:hAnsi="Times New Roman" w:cs="Times New Roman"/>
                <w:b/>
                <w:sz w:val="24"/>
                <w:szCs w:val="24"/>
              </w:rPr>
              <w:t>10</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D5281E" w:rsidP="006B50BA">
            <w:pPr>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Функции</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23F6F" w:rsidRPr="000E3677" w:rsidRDefault="00623F6F" w:rsidP="003D04BD">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xml:space="preserve">- Тригонометрические функции числового аргумента </w:t>
            </w:r>
            <w:r w:rsidRPr="000E3677">
              <w:rPr>
                <w:rFonts w:ascii="Times New Roman" w:eastAsia="Calibri" w:hAnsi="Times New Roman" w:cs="Times New Roman"/>
                <w:position w:val="-10"/>
                <w:sz w:val="24"/>
                <w:szCs w:val="24"/>
              </w:rPr>
              <w:object w:dxaOrig="920" w:dyaOrig="260">
                <v:shape id="_x0000_i1030" type="#_x0000_t75" style="width:46.2pt;height:13.8pt" o:ole="">
                  <v:imagedata r:id="rId18" o:title=""/>
                </v:shape>
                <o:OLEObject Type="Embed" ProgID="Equation.DSMT4" ShapeID="_x0000_i1030" DrawAspect="Content" ObjectID="_1759825832" r:id="rId19"/>
              </w:object>
            </w:r>
            <w:r w:rsidRPr="000E3677">
              <w:rPr>
                <w:rFonts w:ascii="Times New Roman" w:eastAsia="Calibri" w:hAnsi="Times New Roman" w:cs="Times New Roman"/>
                <w:bCs/>
                <w:sz w:val="24"/>
                <w:szCs w:val="24"/>
              </w:rPr>
              <w:t xml:space="preserve">, </w:t>
            </w:r>
            <w:r w:rsidRPr="000E3677">
              <w:rPr>
                <w:rFonts w:ascii="Times New Roman" w:eastAsia="Calibri" w:hAnsi="Times New Roman" w:cs="Times New Roman"/>
                <w:position w:val="-10"/>
                <w:sz w:val="24"/>
                <w:szCs w:val="24"/>
              </w:rPr>
              <w:object w:dxaOrig="900" w:dyaOrig="320">
                <v:shape id="_x0000_i1031" type="#_x0000_t75" style="width:46.2pt;height:16.2pt" o:ole="">
                  <v:imagedata r:id="rId20" o:title=""/>
                </v:shape>
                <o:OLEObject Type="Embed" ProgID="Equation.DSMT4" ShapeID="_x0000_i1031" DrawAspect="Content" ObjectID="_1759825833" r:id="rId21"/>
              </w:object>
            </w:r>
            <w:r w:rsidRPr="000E3677">
              <w:rPr>
                <w:rFonts w:ascii="Times New Roman" w:eastAsia="Calibri" w:hAnsi="Times New Roman" w:cs="Times New Roman"/>
                <w:bCs/>
                <w:sz w:val="24"/>
                <w:szCs w:val="24"/>
              </w:rPr>
              <w:t xml:space="preserve">, </w:t>
            </w:r>
            <w:r w:rsidRPr="000E3677">
              <w:rPr>
                <w:rFonts w:ascii="Times New Roman" w:eastAsia="Calibri" w:hAnsi="Times New Roman" w:cs="Times New Roman"/>
                <w:position w:val="-10"/>
                <w:sz w:val="24"/>
                <w:szCs w:val="24"/>
              </w:rPr>
              <w:object w:dxaOrig="800" w:dyaOrig="300">
                <v:shape id="_x0000_i1032" type="#_x0000_t75" style="width:40.8pt;height:15pt" o:ole="">
                  <v:imagedata r:id="rId22" o:title=""/>
                </v:shape>
                <o:OLEObject Type="Embed" ProgID="Equation.DSMT4" ShapeID="_x0000_i1032" DrawAspect="Content" ObjectID="_1759825834" r:id="rId23"/>
              </w:object>
            </w:r>
            <w:r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position w:val="-10"/>
                <w:sz w:val="24"/>
                <w:szCs w:val="24"/>
              </w:rPr>
              <w:object w:dxaOrig="900" w:dyaOrig="300">
                <v:shape id="_x0000_i1033" type="#_x0000_t75" style="width:46.2pt;height:15pt" o:ole="">
                  <v:imagedata r:id="rId24" o:title=""/>
                </v:shape>
                <o:OLEObject Type="Embed" ProgID="Equation.DSMT4" ShapeID="_x0000_i1033" DrawAspect="Content" ObjectID="_1759825835" r:id="rId25"/>
              </w:object>
            </w:r>
            <w:r w:rsidRPr="000E3677">
              <w:rPr>
                <w:rFonts w:ascii="Times New Roman" w:eastAsia="Calibri" w:hAnsi="Times New Roman" w:cs="Times New Roman"/>
                <w:bCs/>
                <w:sz w:val="24"/>
                <w:szCs w:val="24"/>
              </w:rPr>
              <w:t>. Свойства и графики тригонометрических функций.</w:t>
            </w:r>
          </w:p>
          <w:p w:rsidR="00D5281E" w:rsidRPr="000E3677" w:rsidRDefault="00623F6F" w:rsidP="003D04BD">
            <w:pPr>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Обратные тригонометрические функции, их главные значения, свойства и графики.</w:t>
            </w:r>
          </w:p>
          <w:p w:rsidR="00623F6F" w:rsidRPr="000E3677" w:rsidRDefault="00623F6F" w:rsidP="003D04BD">
            <w:pPr>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xml:space="preserve">- Преобразования графиков функций: сдвиг, умножение </w:t>
            </w:r>
            <w:r w:rsidRPr="000E3677">
              <w:rPr>
                <w:rFonts w:ascii="Times New Roman" w:eastAsia="Calibri" w:hAnsi="Times New Roman" w:cs="Times New Roman"/>
                <w:bCs/>
                <w:sz w:val="24"/>
                <w:szCs w:val="24"/>
              </w:rPr>
              <w:lastRenderedPageBreak/>
              <w:t xml:space="preserve">на число, отражение относительно координатных осей. </w:t>
            </w:r>
          </w:p>
          <w:p w:rsidR="004F6E28" w:rsidRPr="000E3677" w:rsidRDefault="004F6E28" w:rsidP="003D04BD">
            <w:pPr>
              <w:rPr>
                <w:rFonts w:ascii="Times New Roman" w:hAnsi="Times New Roman"/>
                <w:bCs/>
                <w:sz w:val="24"/>
                <w:szCs w:val="24"/>
              </w:rPr>
            </w:pPr>
            <w:r w:rsidRPr="000E3677">
              <w:rPr>
                <w:rFonts w:ascii="Times New Roman" w:eastAsia="Calibri" w:hAnsi="Times New Roman" w:cs="Times New Roman"/>
                <w:bCs/>
                <w:sz w:val="24"/>
                <w:szCs w:val="24"/>
              </w:rPr>
              <w:t xml:space="preserve">- </w:t>
            </w:r>
            <w:r w:rsidRPr="000E3677">
              <w:rPr>
                <w:rFonts w:ascii="Times New Roman" w:eastAsia="Calibri" w:hAnsi="Times New Roman" w:cs="Times New Roman"/>
                <w:i/>
                <w:sz w:val="24"/>
                <w:szCs w:val="24"/>
              </w:rPr>
              <w:t>Асимптоты графика функции.</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CC2D0C" w:rsidP="00C40957">
            <w:pPr>
              <w:jc w:val="center"/>
              <w:rPr>
                <w:rFonts w:ascii="Times New Roman" w:hAnsi="Times New Roman" w:cs="Times New Roman"/>
                <w:b/>
                <w:sz w:val="24"/>
                <w:szCs w:val="24"/>
              </w:rPr>
            </w:pPr>
            <w:r w:rsidRPr="000E3677">
              <w:rPr>
                <w:rFonts w:ascii="Times New Roman" w:hAnsi="Times New Roman" w:cs="Times New Roman"/>
                <w:b/>
                <w:sz w:val="24"/>
                <w:szCs w:val="24"/>
              </w:rPr>
              <w:lastRenderedPageBreak/>
              <w:t>18</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D5281E" w:rsidP="006B50BA">
            <w:pPr>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lastRenderedPageBreak/>
              <w:t>Элементы математического анализа</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B5F33" w:rsidRPr="000E3677" w:rsidRDefault="001B5F33" w:rsidP="00AD51F2">
            <w:pPr>
              <w:suppressAutoHyphens/>
              <w:contextualSpacing/>
              <w:jc w:val="both"/>
              <w:rPr>
                <w:rFonts w:ascii="Times New Roman" w:eastAsia="Calibri" w:hAnsi="Times New Roman" w:cs="Times New Roman"/>
                <w:i/>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i/>
                <w:sz w:val="24"/>
                <w:szCs w:val="24"/>
              </w:rPr>
              <w:t>Суммы и ряды, методы суммирования и признаки сходимости.</w:t>
            </w:r>
          </w:p>
          <w:p w:rsidR="00AD51F2" w:rsidRPr="000E3677" w:rsidRDefault="00AD51F2" w:rsidP="00AD51F2">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 Теоремы о приближении действительных чисел рациональными. </w:t>
            </w:r>
          </w:p>
          <w:p w:rsidR="00D5281E" w:rsidRPr="000E3677" w:rsidRDefault="004F6E28" w:rsidP="00AD51F2">
            <w:pPr>
              <w:rPr>
                <w:rFonts w:ascii="Times New Roman" w:eastAsia="Calibri" w:hAnsi="Times New Roman" w:cs="Times New Roman"/>
                <w:i/>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sz w:val="24"/>
                <w:szCs w:val="24"/>
              </w:rPr>
              <w:t>Понятие предела функции в точке</w:t>
            </w:r>
            <w:r w:rsidRPr="000E3677">
              <w:rPr>
                <w:rFonts w:ascii="Times New Roman" w:eastAsia="Calibri" w:hAnsi="Times New Roman" w:cs="Times New Roman"/>
                <w:i/>
                <w:sz w:val="24"/>
                <w:szCs w:val="24"/>
              </w:rPr>
              <w:t>. Понятие предела функции в бесконечности.</w:t>
            </w:r>
          </w:p>
          <w:p w:rsidR="004F6E28" w:rsidRPr="000E3677" w:rsidRDefault="004F6E28" w:rsidP="00AD51F2">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Сравнение бесконечно малых и бесконечно больших</w:t>
            </w:r>
            <w:r w:rsidRPr="000E3677">
              <w:rPr>
                <w:rFonts w:ascii="Times New Roman" w:eastAsia="Calibri" w:hAnsi="Times New Roman" w:cs="Times New Roman"/>
                <w:sz w:val="24"/>
                <w:szCs w:val="24"/>
              </w:rPr>
              <w:t xml:space="preserve">. Непрерывность функции. </w:t>
            </w:r>
            <w:r w:rsidRPr="000E3677">
              <w:rPr>
                <w:rFonts w:ascii="Times New Roman" w:eastAsia="Calibri" w:hAnsi="Times New Roman" w:cs="Times New Roman"/>
                <w:i/>
                <w:sz w:val="24"/>
                <w:szCs w:val="24"/>
              </w:rPr>
              <w:t>Свойства непрерывных функций. Теорема Вейерштрасса.</w:t>
            </w:r>
          </w:p>
          <w:p w:rsidR="004F6E28" w:rsidRPr="000E3677" w:rsidRDefault="004F6E28" w:rsidP="00AD51F2">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i/>
                <w:sz w:val="24"/>
                <w:szCs w:val="24"/>
              </w:rPr>
              <w:t xml:space="preserve">- </w:t>
            </w:r>
            <w:r w:rsidRPr="000E3677">
              <w:rPr>
                <w:rFonts w:ascii="Times New Roman" w:eastAsia="Calibri" w:hAnsi="Times New Roman" w:cs="Times New Roman"/>
                <w:sz w:val="24"/>
                <w:szCs w:val="24"/>
              </w:rPr>
              <w:t xml:space="preserve">Дифференцируемость функции. Производная функции в точке. Касательная к графику функции. Геометрический и физический смысл производной. </w:t>
            </w:r>
            <w:r w:rsidRPr="000E3677">
              <w:rPr>
                <w:rFonts w:ascii="Times New Roman" w:eastAsia="Calibri" w:hAnsi="Times New Roman" w:cs="Times New Roman"/>
                <w:i/>
                <w:sz w:val="24"/>
                <w:szCs w:val="24"/>
              </w:rPr>
              <w:t>Применение производной в физике</w:t>
            </w:r>
            <w:r w:rsidRPr="000E3677">
              <w:rPr>
                <w:rFonts w:ascii="Times New Roman" w:eastAsia="Calibri" w:hAnsi="Times New Roman" w:cs="Times New Roman"/>
                <w:sz w:val="24"/>
                <w:szCs w:val="24"/>
              </w:rPr>
              <w:t>. Производные элементарных функций. Правила дифференцирования.</w:t>
            </w:r>
          </w:p>
          <w:p w:rsidR="004F6E28" w:rsidRPr="000E3677" w:rsidRDefault="004F6E28" w:rsidP="00AD51F2">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Вторая производная, ее геометрический и физический смысл.</w:t>
            </w:r>
          </w:p>
          <w:p w:rsidR="004F6E28" w:rsidRPr="000E3677" w:rsidRDefault="004F6E28" w:rsidP="00AD51F2">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 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sidRPr="000E3677">
              <w:rPr>
                <w:rFonts w:ascii="Times New Roman" w:eastAsia="Calibri" w:hAnsi="Times New Roman" w:cs="Times New Roman"/>
                <w:i/>
                <w:sz w:val="24"/>
                <w:szCs w:val="24"/>
              </w:rPr>
              <w:t>Построение графиков функций с помощью производных</w:t>
            </w:r>
            <w:r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i/>
                <w:sz w:val="24"/>
                <w:szCs w:val="24"/>
              </w:rPr>
              <w:t xml:space="preserve">Применение производной при решении задач. Нахождение экстремумов функций нескольких переменных. </w:t>
            </w:r>
          </w:p>
          <w:p w:rsidR="004F6E28" w:rsidRPr="000E3677" w:rsidRDefault="004F6E28" w:rsidP="00AD51F2">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 </w:t>
            </w:r>
            <w:r w:rsidRPr="000E3677">
              <w:rPr>
                <w:rFonts w:ascii="Times New Roman" w:eastAsia="Calibri" w:hAnsi="Times New Roman" w:cs="Times New Roman"/>
                <w:sz w:val="24"/>
                <w:szCs w:val="24"/>
              </w:rPr>
              <w:t xml:space="preserve">Первообразная. Неопределенный интеграл. Первообразные элементарных функций. Площадь криволинейной трапеции. Формула Ньютона-Лейбница.Определенный интеграл. </w:t>
            </w:r>
            <w:r w:rsidRPr="000E3677">
              <w:rPr>
                <w:rFonts w:ascii="Times New Roman" w:eastAsia="Calibri" w:hAnsi="Times New Roman" w:cs="Times New Roman"/>
                <w:i/>
                <w:sz w:val="24"/>
                <w:szCs w:val="24"/>
              </w:rPr>
              <w:t>Вычисление площадей плоских фигур и объемов тел вращения с помощью интеграла.</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CC2D0C" w:rsidP="00C40957">
            <w:pPr>
              <w:jc w:val="center"/>
              <w:rPr>
                <w:rFonts w:ascii="Times New Roman" w:hAnsi="Times New Roman" w:cs="Times New Roman"/>
                <w:b/>
                <w:sz w:val="24"/>
                <w:szCs w:val="24"/>
              </w:rPr>
            </w:pPr>
            <w:r w:rsidRPr="000E3677">
              <w:rPr>
                <w:rFonts w:ascii="Times New Roman" w:hAnsi="Times New Roman" w:cs="Times New Roman"/>
                <w:b/>
                <w:sz w:val="24"/>
                <w:szCs w:val="24"/>
              </w:rPr>
              <w:t>57</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D5281E" w:rsidP="006B50BA">
            <w:pPr>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t>Статистика и теория вероятностей, логика и комбинаторика</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913C7" w:rsidRPr="000E3677" w:rsidRDefault="007913C7" w:rsidP="007913C7">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Вычисление вероятностей в опытах с равновозможными элементарными исходами. Использование комбинаторики. Вычисление вероятностей независимых событий. Использование формулы сложения вероятностей, диаграмм Эйлера, дерева вероятностей, формулы Бернулли. </w:t>
            </w:r>
          </w:p>
          <w:p w:rsidR="007913C7" w:rsidRPr="000E3677" w:rsidRDefault="007913C7" w:rsidP="007913C7">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i/>
                <w:sz w:val="24"/>
                <w:szCs w:val="24"/>
              </w:rPr>
              <w:t>- Вероятностное пространство. Аксиомы теории вероятностей</w:t>
            </w:r>
            <w:r w:rsidRPr="000E3677">
              <w:rPr>
                <w:rFonts w:ascii="Times New Roman" w:eastAsia="Calibri" w:hAnsi="Times New Roman" w:cs="Times New Roman"/>
                <w:bCs/>
                <w:sz w:val="24"/>
                <w:szCs w:val="24"/>
              </w:rPr>
              <w:t xml:space="preserve">. </w:t>
            </w:r>
          </w:p>
          <w:p w:rsidR="007913C7" w:rsidRPr="000E3677" w:rsidRDefault="007913C7" w:rsidP="007913C7">
            <w:pPr>
              <w:suppressAutoHyphens/>
              <w:contextualSpacing/>
              <w:jc w:val="both"/>
              <w:rPr>
                <w:rFonts w:ascii="Times New Roman" w:eastAsia="Calibri" w:hAnsi="Times New Roman" w:cs="Times New Roman"/>
                <w:bCs/>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bCs/>
                <w:sz w:val="24"/>
                <w:szCs w:val="24"/>
              </w:rPr>
              <w:t>Условная вероятность. Правило умножения вероятностей. Формула полной вероятности. Формула Байеса.</w:t>
            </w:r>
          </w:p>
          <w:p w:rsidR="007913C7" w:rsidRPr="000E3677" w:rsidRDefault="007913C7" w:rsidP="007913C7">
            <w:pPr>
              <w:suppressAutoHyphens/>
              <w:contextualSpacing/>
              <w:jc w:val="both"/>
              <w:rPr>
                <w:rFonts w:ascii="Times New Roman" w:eastAsia="Calibri" w:hAnsi="Times New Roman" w:cs="Times New Roman"/>
                <w:i/>
                <w:sz w:val="24"/>
                <w:szCs w:val="24"/>
              </w:rPr>
            </w:pPr>
            <w:r w:rsidRPr="000E3677">
              <w:rPr>
                <w:rFonts w:ascii="Times New Roman" w:hAnsi="Times New Roman"/>
                <w:bCs/>
                <w:sz w:val="24"/>
                <w:szCs w:val="24"/>
              </w:rPr>
              <w:lastRenderedPageBreak/>
              <w:t xml:space="preserve">- </w:t>
            </w:r>
            <w:r w:rsidRPr="000E3677">
              <w:rPr>
                <w:rFonts w:ascii="Times New Roman" w:eastAsia="Calibri" w:hAnsi="Times New Roman" w:cs="Times New Roman"/>
                <w:i/>
                <w:sz w:val="24"/>
                <w:szCs w:val="24"/>
              </w:rPr>
              <w:t>Неравенство Чебышева. Теорема Чебышева и  теорема Бернулли. Закон больших чисел. Выборочный метод измерения вероятностей. Роль закона больших чисел в науке, природе и обществе.</w:t>
            </w:r>
          </w:p>
          <w:p w:rsidR="00D5281E" w:rsidRPr="000E3677" w:rsidRDefault="007913C7" w:rsidP="007913C7">
            <w:pPr>
              <w:suppressAutoHyphens/>
              <w:contextualSpacing/>
              <w:jc w:val="both"/>
              <w:rPr>
                <w:rFonts w:ascii="Times New Roman" w:eastAsia="Calibri" w:hAnsi="Times New Roman" w:cs="Times New Roman"/>
                <w:bCs/>
                <w:i/>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bCs/>
                <w:i/>
                <w:sz w:val="24"/>
                <w:szCs w:val="24"/>
              </w:rPr>
              <w:t xml:space="preserve">Основные понятия теории графов. Деревья. Двоичное дерево. Связность. Компоненты связности. Пути на графе. Эйлеровы и Гамильтоновы пути. </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CC2D0C" w:rsidP="00C40957">
            <w:pPr>
              <w:jc w:val="center"/>
              <w:rPr>
                <w:rFonts w:ascii="Times New Roman" w:hAnsi="Times New Roman" w:cs="Times New Roman"/>
                <w:b/>
                <w:sz w:val="24"/>
                <w:szCs w:val="24"/>
              </w:rPr>
            </w:pPr>
            <w:r w:rsidRPr="000E3677">
              <w:rPr>
                <w:rFonts w:ascii="Times New Roman" w:hAnsi="Times New Roman" w:cs="Times New Roman"/>
                <w:b/>
                <w:sz w:val="24"/>
                <w:szCs w:val="24"/>
              </w:rPr>
              <w:lastRenderedPageBreak/>
              <w:t>21</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suppressAutoHyphens/>
              <w:contextualSpacing/>
              <w:rPr>
                <w:rFonts w:ascii="Times New Roman" w:eastAsia="Calibri" w:hAnsi="Times New Roman" w:cs="Times New Roman"/>
                <w:b/>
                <w:bCs/>
                <w:sz w:val="24"/>
                <w:szCs w:val="24"/>
                <w:u w:val="single"/>
              </w:rPr>
            </w:pPr>
            <w:r w:rsidRPr="000E3677">
              <w:rPr>
                <w:rFonts w:ascii="Times New Roman" w:eastAsia="Calibri" w:hAnsi="Times New Roman" w:cs="Times New Roman"/>
                <w:b/>
                <w:bCs/>
                <w:sz w:val="24"/>
                <w:szCs w:val="24"/>
                <w:u w:val="single"/>
              </w:rPr>
              <w:lastRenderedPageBreak/>
              <w:t>История математики</w:t>
            </w:r>
          </w:p>
          <w:p w:rsidR="00CC2D0C" w:rsidRPr="000E3677" w:rsidRDefault="00CC2D0C" w:rsidP="006B50BA">
            <w:pPr>
              <w:rPr>
                <w:rFonts w:ascii="Times New Roman" w:eastAsia="Calibri" w:hAnsi="Times New Roman" w:cs="Times New Roman"/>
                <w:b/>
                <w:sz w:val="24"/>
                <w:szCs w:val="24"/>
                <w:u w:val="single"/>
              </w:rPr>
            </w:pP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7913C7">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i/>
                <w:sz w:val="24"/>
                <w:szCs w:val="24"/>
              </w:rPr>
              <w:t>- Формула Бинома Ньютона.</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40957">
            <w:pPr>
              <w:jc w:val="center"/>
              <w:rPr>
                <w:rFonts w:ascii="Times New Roman" w:hAnsi="Times New Roman" w:cs="Times New Roman"/>
                <w:b/>
                <w:sz w:val="24"/>
                <w:szCs w:val="24"/>
              </w:rPr>
            </w:pPr>
            <w:r w:rsidRPr="000E3677">
              <w:rPr>
                <w:rFonts w:ascii="Times New Roman" w:hAnsi="Times New Roman" w:cs="Times New Roman"/>
                <w:b/>
                <w:sz w:val="24"/>
                <w:szCs w:val="24"/>
              </w:rPr>
              <w:t>1</w:t>
            </w:r>
          </w:p>
        </w:tc>
      </w:tr>
      <w:tr w:rsidR="00B96DB9"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
                <w:sz w:val="24"/>
                <w:szCs w:val="24"/>
                <w:u w:val="single"/>
              </w:rPr>
            </w:pPr>
            <w:r w:rsidRPr="000E3677">
              <w:rPr>
                <w:rFonts w:ascii="Times New Roman" w:eastAsia="Calibri" w:hAnsi="Times New Roman" w:cs="Times New Roman"/>
                <w:b/>
                <w:bCs/>
                <w:sz w:val="24"/>
                <w:szCs w:val="24"/>
                <w:u w:val="single"/>
              </w:rPr>
              <w:t>Методы математики</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EF3E26" w:rsidP="007913C7">
            <w:pPr>
              <w:suppressAutoHyphens/>
              <w:contextualSpacing/>
              <w:jc w:val="both"/>
              <w:rPr>
                <w:rFonts w:ascii="Times New Roman" w:eastAsia="Calibri" w:hAnsi="Times New Roman" w:cs="Times New Roman"/>
                <w:i/>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i/>
                <w:sz w:val="24"/>
                <w:szCs w:val="24"/>
              </w:rPr>
              <w:t>Методы решения функциональных уравнений и неравенств.</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40957">
            <w:pPr>
              <w:jc w:val="center"/>
              <w:rPr>
                <w:rFonts w:ascii="Times New Roman" w:hAnsi="Times New Roman" w:cs="Times New Roman"/>
                <w:b/>
                <w:sz w:val="24"/>
                <w:szCs w:val="24"/>
              </w:rPr>
            </w:pPr>
            <w:r w:rsidRPr="000E3677">
              <w:rPr>
                <w:rFonts w:ascii="Times New Roman" w:hAnsi="Times New Roman" w:cs="Times New Roman"/>
                <w:b/>
                <w:sz w:val="24"/>
                <w:szCs w:val="24"/>
              </w:rPr>
              <w:t>15</w:t>
            </w:r>
          </w:p>
        </w:tc>
      </w:tr>
    </w:tbl>
    <w:p w:rsidR="00030850" w:rsidRPr="000E3677" w:rsidRDefault="00030850" w:rsidP="001B44C9">
      <w:pPr>
        <w:pStyle w:val="a4"/>
        <w:widowControl/>
        <w:shd w:val="clear" w:color="auto" w:fill="auto"/>
        <w:spacing w:line="240" w:lineRule="auto"/>
        <w:ind w:right="-13" w:firstLine="0"/>
        <w:jc w:val="both"/>
        <w:rPr>
          <w:rFonts w:eastAsia="Calibri"/>
          <w:b/>
          <w:bCs/>
          <w:sz w:val="24"/>
          <w:szCs w:val="24"/>
        </w:rPr>
      </w:pPr>
    </w:p>
    <w:p w:rsidR="001B44C9" w:rsidRPr="000E3677" w:rsidRDefault="001B44C9" w:rsidP="001B44C9">
      <w:pPr>
        <w:pStyle w:val="a4"/>
        <w:widowControl/>
        <w:shd w:val="clear" w:color="auto" w:fill="auto"/>
        <w:spacing w:line="240" w:lineRule="auto"/>
        <w:ind w:right="-13" w:firstLine="0"/>
        <w:jc w:val="both"/>
        <w:rPr>
          <w:sz w:val="24"/>
          <w:szCs w:val="24"/>
        </w:rPr>
      </w:pPr>
    </w:p>
    <w:p w:rsidR="00D5281E" w:rsidRPr="000E3677" w:rsidRDefault="00D5281E" w:rsidP="00D5281E">
      <w:pPr>
        <w:spacing w:after="0"/>
        <w:jc w:val="center"/>
        <w:rPr>
          <w:rFonts w:ascii="Times New Roman" w:hAnsi="Times New Roman" w:cs="Times New Roman"/>
          <w:b/>
          <w:sz w:val="24"/>
          <w:szCs w:val="24"/>
        </w:rPr>
      </w:pPr>
      <w:r w:rsidRPr="000E3677">
        <w:rPr>
          <w:rFonts w:ascii="Times New Roman" w:hAnsi="Times New Roman" w:cs="Times New Roman"/>
          <w:b/>
          <w:sz w:val="24"/>
          <w:szCs w:val="24"/>
        </w:rPr>
        <w:t>10 класс (геометрия – 70 ч)</w:t>
      </w:r>
    </w:p>
    <w:tbl>
      <w:tblPr>
        <w:tblW w:w="0" w:type="auto"/>
        <w:tblInd w:w="250" w:type="dxa"/>
        <w:tblLayout w:type="fixed"/>
        <w:tblLook w:val="04A0" w:firstRow="1" w:lastRow="0" w:firstColumn="1" w:lastColumn="0" w:noHBand="0" w:noVBand="1"/>
      </w:tblPr>
      <w:tblGrid>
        <w:gridCol w:w="1985"/>
        <w:gridCol w:w="6237"/>
        <w:gridCol w:w="1099"/>
      </w:tblGrid>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281E" w:rsidRPr="000E3677" w:rsidRDefault="00D5281E" w:rsidP="00C40957">
            <w:pPr>
              <w:jc w:val="center"/>
              <w:rPr>
                <w:rFonts w:ascii="Times New Roman" w:hAnsi="Times New Roman" w:cs="Times New Roman"/>
                <w:sz w:val="24"/>
                <w:szCs w:val="24"/>
              </w:rPr>
            </w:pPr>
            <w:r w:rsidRPr="000E3677">
              <w:rPr>
                <w:rFonts w:ascii="Times New Roman" w:hAnsi="Times New Roman" w:cs="Times New Roman"/>
                <w:sz w:val="24"/>
                <w:szCs w:val="24"/>
              </w:rPr>
              <w:t>Раздел учебной программы</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281E" w:rsidRPr="000E3677" w:rsidRDefault="00D5281E" w:rsidP="00C40957">
            <w:pPr>
              <w:jc w:val="center"/>
              <w:rPr>
                <w:rFonts w:ascii="Times New Roman" w:hAnsi="Times New Roman" w:cs="Times New Roman"/>
                <w:sz w:val="24"/>
                <w:szCs w:val="24"/>
              </w:rPr>
            </w:pPr>
            <w:r w:rsidRPr="000E3677">
              <w:rPr>
                <w:rFonts w:ascii="Times New Roman" w:hAnsi="Times New Roman" w:cs="Times New Roman"/>
                <w:sz w:val="24"/>
                <w:szCs w:val="24"/>
              </w:rPr>
              <w:t>Основное содержание раздела учебной программы</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281E" w:rsidRPr="000E3677" w:rsidRDefault="00D5281E" w:rsidP="00C40957">
            <w:pPr>
              <w:jc w:val="center"/>
              <w:rPr>
                <w:rFonts w:ascii="Times New Roman" w:hAnsi="Times New Roman" w:cs="Times New Roman"/>
                <w:sz w:val="24"/>
                <w:szCs w:val="24"/>
              </w:rPr>
            </w:pPr>
            <w:r w:rsidRPr="000E3677">
              <w:rPr>
                <w:rFonts w:ascii="Times New Roman" w:hAnsi="Times New Roman" w:cs="Times New Roman"/>
                <w:sz w:val="24"/>
                <w:szCs w:val="24"/>
              </w:rPr>
              <w:t>Количество часов</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6B50BA" w:rsidP="006B50BA">
            <w:pPr>
              <w:rPr>
                <w:rFonts w:ascii="Times New Roman" w:hAnsi="Times New Roman" w:cs="Times New Roman"/>
                <w:b/>
                <w:sz w:val="24"/>
                <w:szCs w:val="24"/>
                <w:u w:val="single"/>
              </w:rPr>
            </w:pPr>
            <w:r w:rsidRPr="000E3677">
              <w:rPr>
                <w:rFonts w:ascii="Times New Roman" w:eastAsia="Calibri" w:hAnsi="Times New Roman" w:cs="Times New Roman"/>
                <w:b/>
                <w:sz w:val="24"/>
                <w:szCs w:val="24"/>
                <w:u w:val="single"/>
              </w:rPr>
              <w:t>Геометрия</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6E28" w:rsidRPr="000E3677" w:rsidRDefault="004F6E28"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 Решение задач с использованием свойств фигур на плоскости. Решение задач на доказательство и построение контрпримеров. Применение простейших логических правил. Решение задач с использованием теорем о треугольниках, соотношений в прямоугольных треугольниках, 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вычисления длин и площадей. </w:t>
            </w:r>
            <w:r w:rsidRPr="000E3677">
              <w:rPr>
                <w:rFonts w:ascii="Times New Roman" w:eastAsia="Calibri" w:hAnsi="Times New Roman" w:cs="Times New Roman"/>
                <w:i/>
                <w:sz w:val="24"/>
                <w:szCs w:val="24"/>
              </w:rPr>
              <w:t>Решение задач с помощью векторов и координат.</w:t>
            </w:r>
          </w:p>
          <w:p w:rsidR="004F6E28" w:rsidRPr="000E3677" w:rsidRDefault="004F6E28"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Наглядная стереометрия. Призма, параллелепипед, пирамида, тетраэдр.</w:t>
            </w:r>
          </w:p>
          <w:p w:rsidR="007A4F85" w:rsidRPr="000E3677" w:rsidRDefault="004F6E28"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 Основные понятия геометрии в пространстве. Аксиомы стереометрии и следствия из них. </w:t>
            </w:r>
          </w:p>
          <w:p w:rsidR="004F6E28" w:rsidRPr="000E3677" w:rsidRDefault="004F6E28"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i/>
                <w:sz w:val="24"/>
                <w:szCs w:val="24"/>
              </w:rPr>
              <w:t>- Теорема Менелая для тетраэдра</w:t>
            </w:r>
            <w:r w:rsidRPr="000E3677">
              <w:rPr>
                <w:rFonts w:ascii="Times New Roman" w:eastAsia="Calibri" w:hAnsi="Times New Roman" w:cs="Times New Roman"/>
                <w:sz w:val="24"/>
                <w:szCs w:val="24"/>
              </w:rPr>
              <w:t xml:space="preserve">. Построение сечений многогранников методом следов. Центральное проектирование. Построение сечений многогранников методом проекций.  </w:t>
            </w:r>
          </w:p>
          <w:p w:rsidR="004F6E28" w:rsidRPr="000E3677" w:rsidRDefault="004F6E28"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Скрещивающиеся прямые в пространстве. Угол между ними. </w:t>
            </w:r>
            <w:r w:rsidRPr="000E3677">
              <w:rPr>
                <w:rFonts w:ascii="Times New Roman" w:eastAsia="Calibri" w:hAnsi="Times New Roman" w:cs="Times New Roman"/>
                <w:i/>
                <w:sz w:val="24"/>
                <w:szCs w:val="24"/>
              </w:rPr>
              <w:t>Методы нахождения расстояний между скрещивающимися прямыми.</w:t>
            </w:r>
          </w:p>
          <w:p w:rsidR="004F6E28" w:rsidRPr="000E3677" w:rsidRDefault="004F6E28"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 Теоремы о параллельности прямых и плоскостей в пространстве. Параллельное проектирование и изображение фигур. </w:t>
            </w:r>
            <w:r w:rsidRPr="000E3677">
              <w:rPr>
                <w:rFonts w:ascii="Times New Roman" w:eastAsia="Calibri" w:hAnsi="Times New Roman" w:cs="Times New Roman"/>
                <w:i/>
                <w:sz w:val="24"/>
                <w:szCs w:val="24"/>
              </w:rPr>
              <w:t xml:space="preserve">Геометрические места точек в </w:t>
            </w:r>
            <w:r w:rsidRPr="000E3677">
              <w:rPr>
                <w:rFonts w:ascii="Times New Roman" w:eastAsia="Calibri" w:hAnsi="Times New Roman" w:cs="Times New Roman"/>
                <w:i/>
                <w:sz w:val="24"/>
                <w:szCs w:val="24"/>
              </w:rPr>
              <w:lastRenderedPageBreak/>
              <w:t>пространстве.</w:t>
            </w:r>
          </w:p>
          <w:p w:rsidR="004F6E28" w:rsidRPr="000E3677" w:rsidRDefault="004F6E28"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 Перпендикулярность прямой и плоскости. Ортогональное проектирование. Наклонные и проекции. Теорема о трех перпендикулярах. </w:t>
            </w:r>
          </w:p>
          <w:p w:rsidR="004F6E28" w:rsidRPr="000E3677" w:rsidRDefault="004F6E28"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 Виды тетраэдров. Ортоцентрический тетраэдр, каркасный тетраэдр, равногранный тетраэдр. Прямоугольный тетраэдр. Медианы и бимедианы тетраэдра. </w:t>
            </w:r>
          </w:p>
          <w:p w:rsidR="004F6E28" w:rsidRPr="000E3677" w:rsidRDefault="004F6E28"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Достраивание тетраэдра до параллелепипеда.</w:t>
            </w:r>
          </w:p>
          <w:p w:rsidR="004F6E28" w:rsidRPr="000E3677" w:rsidRDefault="004F6E28"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Расстояния между фигурами в пространстве. Общий перпендикуляр двух скрещивающихся прямых. </w:t>
            </w:r>
          </w:p>
          <w:p w:rsidR="004F6E28" w:rsidRPr="000E3677" w:rsidRDefault="004F6E28"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 Углы в пространстве. Перпендикулярные плоскости. </w:t>
            </w:r>
            <w:r w:rsidRPr="000E3677">
              <w:rPr>
                <w:rFonts w:ascii="Times New Roman" w:eastAsia="Calibri" w:hAnsi="Times New Roman" w:cs="Times New Roman"/>
                <w:i/>
                <w:sz w:val="24"/>
                <w:szCs w:val="24"/>
              </w:rPr>
              <w:t>Площадь ортогональной проекции. Перпендикулярное сечение призмы. Трехгранный и многогранный угол. Свойства плоских углов многогранного угла. Свойства плоских и двугранных углов трехгранного угла. Теоремы косинусов и синусов для трехгранного угла.</w:t>
            </w:r>
          </w:p>
          <w:p w:rsidR="004F6E28" w:rsidRPr="000E3677" w:rsidRDefault="004F6E28"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 Виды многогранников. </w:t>
            </w:r>
            <w:r w:rsidRPr="000E3677">
              <w:rPr>
                <w:rFonts w:ascii="Times New Roman" w:eastAsia="Calibri" w:hAnsi="Times New Roman" w:cs="Times New Roman"/>
                <w:i/>
                <w:sz w:val="24"/>
                <w:szCs w:val="24"/>
              </w:rPr>
              <w:t>Развертки многогранника. Кратчайшие пути на поверхности многогранника.</w:t>
            </w:r>
          </w:p>
          <w:p w:rsidR="004F6E28" w:rsidRPr="000E3677" w:rsidRDefault="004F6E28"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Теорема Эйлера.</w:t>
            </w:r>
            <w:r w:rsidRPr="000E3677">
              <w:rPr>
                <w:rFonts w:ascii="Times New Roman" w:eastAsia="Calibri" w:hAnsi="Times New Roman" w:cs="Times New Roman"/>
                <w:sz w:val="24"/>
                <w:szCs w:val="24"/>
              </w:rPr>
              <w:t xml:space="preserve"> Правильные многогранники. </w:t>
            </w:r>
            <w:r w:rsidRPr="000E3677">
              <w:rPr>
                <w:rFonts w:ascii="Times New Roman" w:eastAsia="Calibri" w:hAnsi="Times New Roman" w:cs="Times New Roman"/>
                <w:i/>
                <w:sz w:val="24"/>
                <w:szCs w:val="24"/>
              </w:rPr>
              <w:t>Двойственность правильных многогранников.</w:t>
            </w:r>
          </w:p>
          <w:p w:rsidR="004F6E28" w:rsidRPr="000E3677" w:rsidRDefault="004F6E28"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Призма. Параллелепипед. Свойства параллелепипеда. Прямоугольный параллелепипед. Наклонные призмы. </w:t>
            </w:r>
          </w:p>
          <w:p w:rsidR="004F6E28" w:rsidRPr="000E3677" w:rsidRDefault="004F6E28"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Пирамида. Виды пирамид. Элементы правильной пирамиды. Пирамиды с равнонаклоненными ребрами и гранями, их основные свойства.  </w:t>
            </w:r>
          </w:p>
          <w:p w:rsidR="004F6E28" w:rsidRPr="000E3677" w:rsidRDefault="004F6E28"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Площади поверхностей многогранников.</w:t>
            </w:r>
          </w:p>
          <w:p w:rsidR="007A4F85" w:rsidRPr="000E3677" w:rsidRDefault="004F6E28" w:rsidP="003D04BD">
            <w:pPr>
              <w:rPr>
                <w:rFonts w:ascii="Times New Roman" w:eastAsia="Calibri" w:hAnsi="Times New Roman" w:cs="Times New Roman"/>
                <w:sz w:val="24"/>
                <w:szCs w:val="24"/>
              </w:rPr>
            </w:pPr>
            <w:r w:rsidRPr="000E3677">
              <w:rPr>
                <w:rFonts w:ascii="Times New Roman" w:hAnsi="Times New Roman"/>
                <w:bCs/>
                <w:sz w:val="24"/>
                <w:szCs w:val="24"/>
              </w:rPr>
              <w:t xml:space="preserve">- </w:t>
            </w:r>
            <w:r w:rsidRPr="000E3677">
              <w:rPr>
                <w:rFonts w:ascii="Times New Roman" w:eastAsia="Calibri" w:hAnsi="Times New Roman" w:cs="Times New Roman"/>
                <w:sz w:val="24"/>
                <w:szCs w:val="24"/>
              </w:rPr>
              <w:t>Усеченная пирамида</w:t>
            </w:r>
            <w:r w:rsidR="007A4F85" w:rsidRPr="000E3677">
              <w:rPr>
                <w:rFonts w:ascii="Times New Roman" w:eastAsia="Calibri" w:hAnsi="Times New Roman" w:cs="Times New Roman"/>
                <w:sz w:val="24"/>
                <w:szCs w:val="24"/>
              </w:rPr>
              <w:t>.</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5281E" w:rsidRPr="000E3677" w:rsidRDefault="007A4F85" w:rsidP="00C40957">
            <w:pPr>
              <w:jc w:val="center"/>
              <w:rPr>
                <w:rFonts w:ascii="Times New Roman" w:hAnsi="Times New Roman" w:cs="Times New Roman"/>
                <w:b/>
                <w:sz w:val="24"/>
                <w:szCs w:val="24"/>
              </w:rPr>
            </w:pPr>
            <w:r w:rsidRPr="000E3677">
              <w:rPr>
                <w:rFonts w:ascii="Times New Roman" w:hAnsi="Times New Roman" w:cs="Times New Roman"/>
                <w:b/>
                <w:sz w:val="24"/>
                <w:szCs w:val="24"/>
              </w:rPr>
              <w:lastRenderedPageBreak/>
              <w:t>69</w:t>
            </w:r>
          </w:p>
        </w:tc>
      </w:tr>
      <w:tr w:rsidR="00B96DB9"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6B50BA">
            <w:pPr>
              <w:rPr>
                <w:rFonts w:ascii="Times New Roman" w:eastAsia="Calibri" w:hAnsi="Times New Roman" w:cs="Times New Roman"/>
                <w:b/>
                <w:sz w:val="24"/>
                <w:szCs w:val="24"/>
                <w:u w:val="single"/>
              </w:rPr>
            </w:pPr>
            <w:r w:rsidRPr="000E3677">
              <w:rPr>
                <w:rFonts w:ascii="Times New Roman" w:eastAsia="Calibri" w:hAnsi="Times New Roman" w:cs="Times New Roman"/>
                <w:b/>
                <w:bCs/>
                <w:sz w:val="24"/>
                <w:szCs w:val="24"/>
                <w:u w:val="single"/>
              </w:rPr>
              <w:lastRenderedPageBreak/>
              <w:t>Методы математики</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uppressAutoHyphens/>
              <w:spacing w:after="0"/>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i/>
                <w:sz w:val="24"/>
                <w:szCs w:val="24"/>
              </w:rPr>
              <w:t>Понятие об аксиоматическом методе.</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C40957">
            <w:pPr>
              <w:jc w:val="center"/>
              <w:rPr>
                <w:rFonts w:ascii="Times New Roman" w:hAnsi="Times New Roman" w:cs="Times New Roman"/>
                <w:b/>
                <w:sz w:val="24"/>
                <w:szCs w:val="24"/>
              </w:rPr>
            </w:pPr>
            <w:r w:rsidRPr="000E3677">
              <w:rPr>
                <w:rFonts w:ascii="Times New Roman" w:hAnsi="Times New Roman" w:cs="Times New Roman"/>
                <w:b/>
                <w:sz w:val="24"/>
                <w:szCs w:val="24"/>
              </w:rPr>
              <w:t>1</w:t>
            </w:r>
          </w:p>
        </w:tc>
      </w:tr>
    </w:tbl>
    <w:p w:rsidR="00030850" w:rsidRPr="000E3677" w:rsidRDefault="00030850" w:rsidP="00030850">
      <w:pPr>
        <w:spacing w:after="0"/>
        <w:jc w:val="center"/>
        <w:rPr>
          <w:rFonts w:ascii="Times New Roman" w:hAnsi="Times New Roman" w:cs="Times New Roman"/>
          <w:b/>
          <w:sz w:val="24"/>
          <w:szCs w:val="24"/>
        </w:rPr>
      </w:pPr>
    </w:p>
    <w:p w:rsidR="00030850" w:rsidRPr="000E3677" w:rsidRDefault="00030850" w:rsidP="00030850">
      <w:pPr>
        <w:spacing w:after="0"/>
        <w:jc w:val="center"/>
        <w:rPr>
          <w:rFonts w:ascii="Times New Roman" w:hAnsi="Times New Roman" w:cs="Times New Roman"/>
          <w:b/>
          <w:sz w:val="24"/>
          <w:szCs w:val="24"/>
        </w:rPr>
      </w:pPr>
      <w:r w:rsidRPr="000E3677">
        <w:rPr>
          <w:rFonts w:ascii="Times New Roman" w:hAnsi="Times New Roman" w:cs="Times New Roman"/>
          <w:b/>
          <w:sz w:val="24"/>
          <w:szCs w:val="24"/>
        </w:rPr>
        <w:t>11 класс (геометрия – 68 ч)</w:t>
      </w:r>
    </w:p>
    <w:tbl>
      <w:tblPr>
        <w:tblW w:w="0" w:type="auto"/>
        <w:tblInd w:w="250" w:type="dxa"/>
        <w:tblLayout w:type="fixed"/>
        <w:tblLook w:val="04A0" w:firstRow="1" w:lastRow="0" w:firstColumn="1" w:lastColumn="0" w:noHBand="0" w:noVBand="1"/>
      </w:tblPr>
      <w:tblGrid>
        <w:gridCol w:w="1985"/>
        <w:gridCol w:w="6237"/>
        <w:gridCol w:w="1099"/>
      </w:tblGrid>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850" w:rsidRPr="000E3677" w:rsidRDefault="00030850" w:rsidP="00C40957">
            <w:pPr>
              <w:jc w:val="center"/>
              <w:rPr>
                <w:rFonts w:ascii="Times New Roman" w:hAnsi="Times New Roman" w:cs="Times New Roman"/>
                <w:sz w:val="24"/>
                <w:szCs w:val="24"/>
              </w:rPr>
            </w:pPr>
            <w:r w:rsidRPr="000E3677">
              <w:rPr>
                <w:rFonts w:ascii="Times New Roman" w:hAnsi="Times New Roman" w:cs="Times New Roman"/>
                <w:sz w:val="24"/>
                <w:szCs w:val="24"/>
              </w:rPr>
              <w:t>Раздел учебной программы</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850" w:rsidRPr="000E3677" w:rsidRDefault="00030850" w:rsidP="00C40957">
            <w:pPr>
              <w:jc w:val="center"/>
              <w:rPr>
                <w:rFonts w:ascii="Times New Roman" w:hAnsi="Times New Roman" w:cs="Times New Roman"/>
                <w:sz w:val="24"/>
                <w:szCs w:val="24"/>
              </w:rPr>
            </w:pPr>
            <w:r w:rsidRPr="000E3677">
              <w:rPr>
                <w:rFonts w:ascii="Times New Roman" w:hAnsi="Times New Roman" w:cs="Times New Roman"/>
                <w:sz w:val="24"/>
                <w:szCs w:val="24"/>
              </w:rPr>
              <w:t>Основное содержание раздела учебной программы</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30850" w:rsidRPr="000E3677" w:rsidRDefault="00030850" w:rsidP="00C40957">
            <w:pPr>
              <w:jc w:val="center"/>
              <w:rPr>
                <w:rFonts w:ascii="Times New Roman" w:hAnsi="Times New Roman" w:cs="Times New Roman"/>
                <w:sz w:val="24"/>
                <w:szCs w:val="24"/>
              </w:rPr>
            </w:pPr>
            <w:r w:rsidRPr="000E3677">
              <w:rPr>
                <w:rFonts w:ascii="Times New Roman" w:hAnsi="Times New Roman" w:cs="Times New Roman"/>
                <w:sz w:val="24"/>
                <w:szCs w:val="24"/>
              </w:rPr>
              <w:t>Количество часов</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850" w:rsidRPr="000E3677" w:rsidRDefault="006B50BA" w:rsidP="006B50BA">
            <w:pPr>
              <w:rPr>
                <w:rFonts w:ascii="Times New Roman" w:hAnsi="Times New Roman" w:cs="Times New Roman"/>
                <w:b/>
                <w:sz w:val="24"/>
                <w:szCs w:val="24"/>
                <w:u w:val="single"/>
              </w:rPr>
            </w:pPr>
            <w:r w:rsidRPr="000E3677">
              <w:rPr>
                <w:rFonts w:ascii="Times New Roman" w:eastAsia="Calibri" w:hAnsi="Times New Roman" w:cs="Times New Roman"/>
                <w:b/>
                <w:sz w:val="24"/>
                <w:szCs w:val="24"/>
                <w:u w:val="single"/>
              </w:rPr>
              <w:t>Геометрия</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04BD" w:rsidRPr="000E3677" w:rsidRDefault="003D04BD"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Тела вращения: цилиндр, конус, шар и сфера. Сечения цилиндра, конуса и шара. Шаровой сегмент, шаровой слой, шаровой сектор (конус).</w:t>
            </w:r>
          </w:p>
          <w:p w:rsidR="003D04BD" w:rsidRPr="000E3677" w:rsidRDefault="003D04BD"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Усеченный конус. </w:t>
            </w:r>
          </w:p>
          <w:p w:rsidR="003D04BD" w:rsidRPr="000E3677" w:rsidRDefault="003D04BD"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Элементы сферической геометрии. Конические сечения.</w:t>
            </w:r>
          </w:p>
          <w:p w:rsidR="003D04BD" w:rsidRPr="000E3677" w:rsidRDefault="003D04BD"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 Касательные прямые и плоскости. Вписанные и </w:t>
            </w:r>
            <w:r w:rsidRPr="000E3677">
              <w:rPr>
                <w:rFonts w:ascii="Times New Roman" w:eastAsia="Calibri" w:hAnsi="Times New Roman" w:cs="Times New Roman"/>
                <w:sz w:val="24"/>
                <w:szCs w:val="24"/>
              </w:rPr>
              <w:lastRenderedPageBreak/>
              <w:t xml:space="preserve">описанные сферы. </w:t>
            </w:r>
            <w:r w:rsidRPr="000E3677">
              <w:rPr>
                <w:rFonts w:ascii="Times New Roman" w:eastAsia="Calibri" w:hAnsi="Times New Roman" w:cs="Times New Roman"/>
                <w:i/>
                <w:sz w:val="24"/>
                <w:szCs w:val="24"/>
              </w:rPr>
              <w:t xml:space="preserve">Касающиеся сферы. Комбинации тел вращения. </w:t>
            </w:r>
          </w:p>
          <w:p w:rsidR="003D04BD" w:rsidRPr="000E3677" w:rsidRDefault="003D04BD"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 </w:t>
            </w:r>
            <w:r w:rsidRPr="000E3677">
              <w:rPr>
                <w:rFonts w:ascii="Times New Roman" w:eastAsia="Calibri" w:hAnsi="Times New Roman" w:cs="Times New Roman"/>
                <w:sz w:val="24"/>
                <w:szCs w:val="24"/>
              </w:rPr>
              <w:t xml:space="preserve">Понятие объема. Объемы многогранников. Объемы тел вращения. </w:t>
            </w:r>
            <w:r w:rsidRPr="000E3677">
              <w:rPr>
                <w:rFonts w:ascii="Times New Roman" w:eastAsia="Calibri" w:hAnsi="Times New Roman" w:cs="Times New Roman"/>
                <w:i/>
                <w:sz w:val="24"/>
                <w:szCs w:val="24"/>
              </w:rPr>
              <w:t>Аксиомы объема. Вывод формул объемов прямоугольного параллелепипеда, призмы и пирамиды. Формулы для нахождения объема тетраэдра. Теоремы об отношениях объемов.</w:t>
            </w:r>
          </w:p>
          <w:p w:rsidR="003D04BD" w:rsidRPr="000E3677" w:rsidRDefault="003D04BD" w:rsidP="003D04BD">
            <w:pPr>
              <w:suppressAutoHyphens/>
              <w:contextualSpacing/>
              <w:jc w:val="both"/>
              <w:rPr>
                <w:rFonts w:ascii="Times New Roman" w:eastAsia="Calibri" w:hAnsi="Times New Roman" w:cs="Times New Roman"/>
                <w:b/>
                <w:sz w:val="24"/>
                <w:szCs w:val="24"/>
              </w:rPr>
            </w:pPr>
            <w:r w:rsidRPr="000E3677">
              <w:rPr>
                <w:rFonts w:ascii="Times New Roman" w:eastAsia="Calibri" w:hAnsi="Times New Roman" w:cs="Times New Roman"/>
                <w:i/>
                <w:sz w:val="24"/>
                <w:szCs w:val="24"/>
              </w:rPr>
              <w:t xml:space="preserve">- Приложения интеграла к вычислению объемов и поверхностей тел вращения. Площадь сферического пояса. Объем шарового слоя. Применение объемов при решении задач. </w:t>
            </w:r>
          </w:p>
          <w:p w:rsidR="003D04BD" w:rsidRPr="000E3677" w:rsidRDefault="003D04BD"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Площадь сферы.</w:t>
            </w:r>
          </w:p>
          <w:p w:rsidR="003D04BD" w:rsidRPr="000E3677" w:rsidRDefault="003D04BD"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i/>
                <w:sz w:val="24"/>
                <w:szCs w:val="24"/>
              </w:rPr>
              <w:t>- Развертка цилиндра и конуса.</w:t>
            </w:r>
            <w:r w:rsidRPr="000E3677">
              <w:rPr>
                <w:rFonts w:ascii="Times New Roman" w:eastAsia="Calibri" w:hAnsi="Times New Roman" w:cs="Times New Roman"/>
                <w:sz w:val="24"/>
                <w:szCs w:val="24"/>
              </w:rPr>
              <w:t xml:space="preserve"> Площадь поверхности цилиндра и конуса.</w:t>
            </w:r>
          </w:p>
          <w:p w:rsidR="003D04BD" w:rsidRPr="000E3677" w:rsidRDefault="003D04BD"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Комбинации многогранников и тел вращения.</w:t>
            </w:r>
          </w:p>
          <w:p w:rsidR="003D04BD" w:rsidRPr="000E3677" w:rsidRDefault="003D04BD"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Подобие в пространстве. Отношение объемов и площадей поверхностей подобных фигур.</w:t>
            </w:r>
          </w:p>
          <w:p w:rsidR="003D04BD" w:rsidRPr="000E3677" w:rsidRDefault="003D04BD" w:rsidP="003D04BD">
            <w:pPr>
              <w:suppressAutoHyphens/>
              <w:contextualSpacing/>
              <w:jc w:val="both"/>
              <w:rPr>
                <w:rFonts w:ascii="Times New Roman" w:eastAsia="Calibri" w:hAnsi="Times New Roman" w:cs="Times New Roman"/>
                <w:i/>
                <w:spacing w:val="-8"/>
                <w:sz w:val="24"/>
                <w:szCs w:val="24"/>
              </w:rPr>
            </w:pPr>
            <w:r w:rsidRPr="000E3677">
              <w:rPr>
                <w:rFonts w:ascii="Times New Roman" w:eastAsia="Calibri" w:hAnsi="Times New Roman" w:cs="Times New Roman"/>
                <w:i/>
                <w:spacing w:val="-8"/>
                <w:sz w:val="24"/>
                <w:szCs w:val="24"/>
              </w:rPr>
              <w:t>- Движения в пространстве: параллельный перенос, симметрия относительно плоскости, центральная симметрия, поворот относительно прямой.</w:t>
            </w:r>
          </w:p>
          <w:p w:rsidR="00030850" w:rsidRPr="000E3677" w:rsidRDefault="003D04BD"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Преобразование подобия, гомотетия. Решение задач на плоскости с использованием стереометрических методов.</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850" w:rsidRPr="000E3677" w:rsidRDefault="0089174C" w:rsidP="00C40957">
            <w:pPr>
              <w:jc w:val="center"/>
              <w:rPr>
                <w:rFonts w:ascii="Times New Roman" w:hAnsi="Times New Roman" w:cs="Times New Roman"/>
                <w:b/>
                <w:sz w:val="24"/>
                <w:szCs w:val="24"/>
              </w:rPr>
            </w:pPr>
            <w:r w:rsidRPr="000E3677">
              <w:rPr>
                <w:rFonts w:ascii="Times New Roman" w:hAnsi="Times New Roman" w:cs="Times New Roman"/>
                <w:b/>
                <w:sz w:val="24"/>
                <w:szCs w:val="24"/>
              </w:rPr>
              <w:lastRenderedPageBreak/>
              <w:t>48</w:t>
            </w:r>
          </w:p>
        </w:tc>
      </w:tr>
      <w:tr w:rsidR="000E3677"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04BD" w:rsidRPr="000E3677" w:rsidRDefault="003D04BD" w:rsidP="006B50BA">
            <w:pPr>
              <w:rPr>
                <w:rFonts w:ascii="Times New Roman" w:eastAsia="Calibri" w:hAnsi="Times New Roman" w:cs="Times New Roman"/>
                <w:b/>
                <w:sz w:val="24"/>
                <w:szCs w:val="24"/>
                <w:u w:val="single"/>
              </w:rPr>
            </w:pPr>
            <w:r w:rsidRPr="000E3677">
              <w:rPr>
                <w:rFonts w:ascii="Times New Roman" w:eastAsia="Calibri" w:hAnsi="Times New Roman" w:cs="Times New Roman"/>
                <w:b/>
                <w:sz w:val="24"/>
                <w:szCs w:val="24"/>
                <w:u w:val="single"/>
              </w:rPr>
              <w:lastRenderedPageBreak/>
              <w:t>Векторы и координаты в пространстве</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04BD" w:rsidRPr="000E3677" w:rsidRDefault="003D04BD" w:rsidP="003D04BD">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Векторы и координаты. Сумма векторов, умножение вектора на число. Угол между векторами. Скалярное произведение.</w:t>
            </w:r>
          </w:p>
          <w:p w:rsidR="003D04BD" w:rsidRPr="000E3677" w:rsidRDefault="003D04BD"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Уравнение плоскости. Формула расстояния между точками. Уравнение сферы.</w:t>
            </w:r>
            <w:r w:rsidRPr="000E3677">
              <w:rPr>
                <w:rFonts w:ascii="Times New Roman" w:eastAsia="Calibri" w:hAnsi="Times New Roman" w:cs="Times New Roman"/>
                <w:i/>
                <w:sz w:val="24"/>
                <w:szCs w:val="24"/>
              </w:rPr>
              <w:t xml:space="preserve"> Формула расстояния от точки до плоскости. Способы задания прямой уравнениями.</w:t>
            </w:r>
          </w:p>
          <w:p w:rsidR="003D04BD" w:rsidRPr="000E3677" w:rsidRDefault="003D04BD" w:rsidP="003D04BD">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Решение задач и доказательство теорем с помощью векторов. Элементы геометрии масс.</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04BD" w:rsidRPr="000E3677" w:rsidRDefault="0089174C" w:rsidP="00C40957">
            <w:pPr>
              <w:jc w:val="center"/>
              <w:rPr>
                <w:rFonts w:ascii="Times New Roman" w:hAnsi="Times New Roman" w:cs="Times New Roman"/>
                <w:b/>
                <w:sz w:val="24"/>
                <w:szCs w:val="24"/>
              </w:rPr>
            </w:pPr>
            <w:r w:rsidRPr="000E3677">
              <w:rPr>
                <w:rFonts w:ascii="Times New Roman" w:hAnsi="Times New Roman" w:cs="Times New Roman"/>
                <w:b/>
                <w:sz w:val="24"/>
                <w:szCs w:val="24"/>
              </w:rPr>
              <w:t>19</w:t>
            </w:r>
          </w:p>
        </w:tc>
      </w:tr>
      <w:tr w:rsidR="00B96DB9" w:rsidRPr="000E3677" w:rsidTr="00E306E5">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04BD" w:rsidRPr="000E3677" w:rsidRDefault="003D04BD" w:rsidP="006B50BA">
            <w:pPr>
              <w:rPr>
                <w:rFonts w:ascii="Times New Roman" w:eastAsia="Calibri" w:hAnsi="Times New Roman" w:cs="Times New Roman"/>
                <w:b/>
                <w:sz w:val="24"/>
                <w:szCs w:val="24"/>
                <w:u w:val="single"/>
              </w:rPr>
            </w:pPr>
            <w:r w:rsidRPr="000E3677">
              <w:rPr>
                <w:rFonts w:ascii="Times New Roman" w:eastAsia="Calibri" w:hAnsi="Times New Roman" w:cs="Times New Roman"/>
                <w:b/>
                <w:bCs/>
                <w:sz w:val="24"/>
                <w:szCs w:val="24"/>
                <w:u w:val="single"/>
              </w:rPr>
              <w:t>Методы математики</w:t>
            </w:r>
          </w:p>
        </w:tc>
        <w:tc>
          <w:tcPr>
            <w:tcW w:w="62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04BD" w:rsidRPr="000E3677" w:rsidRDefault="003D04BD" w:rsidP="003D04BD">
            <w:pPr>
              <w:rPr>
                <w:rFonts w:ascii="Times New Roman" w:hAnsi="Times New Roman"/>
                <w:bCs/>
                <w:sz w:val="24"/>
                <w:szCs w:val="24"/>
              </w:rPr>
            </w:pPr>
            <w:r w:rsidRPr="000E3677">
              <w:rPr>
                <w:rFonts w:ascii="Times New Roman" w:eastAsia="Calibri" w:hAnsi="Times New Roman" w:cs="Times New Roman"/>
                <w:i/>
                <w:sz w:val="24"/>
                <w:szCs w:val="24"/>
              </w:rPr>
              <w:t>- Решение задач и доказательство теорем методом координат.</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04BD" w:rsidRPr="000E3677" w:rsidRDefault="0089174C" w:rsidP="00C40957">
            <w:pPr>
              <w:jc w:val="center"/>
              <w:rPr>
                <w:rFonts w:ascii="Times New Roman" w:hAnsi="Times New Roman" w:cs="Times New Roman"/>
                <w:b/>
                <w:sz w:val="24"/>
                <w:szCs w:val="24"/>
              </w:rPr>
            </w:pPr>
            <w:r w:rsidRPr="000E3677">
              <w:rPr>
                <w:rFonts w:ascii="Times New Roman" w:hAnsi="Times New Roman" w:cs="Times New Roman"/>
                <w:b/>
                <w:sz w:val="24"/>
                <w:szCs w:val="24"/>
              </w:rPr>
              <w:t>1</w:t>
            </w:r>
          </w:p>
        </w:tc>
      </w:tr>
    </w:tbl>
    <w:p w:rsidR="00030850" w:rsidRPr="000E3677" w:rsidRDefault="00030850" w:rsidP="00725CBA">
      <w:pPr>
        <w:pStyle w:val="a4"/>
        <w:widowControl/>
        <w:shd w:val="clear" w:color="auto" w:fill="auto"/>
        <w:spacing w:line="240" w:lineRule="auto"/>
        <w:ind w:right="-13" w:firstLine="567"/>
        <w:jc w:val="both"/>
        <w:rPr>
          <w:sz w:val="24"/>
          <w:szCs w:val="24"/>
        </w:rPr>
      </w:pPr>
    </w:p>
    <w:p w:rsidR="00E306E5" w:rsidRPr="000E3677" w:rsidRDefault="00E306E5" w:rsidP="00E306E5">
      <w:pPr>
        <w:spacing w:after="0" w:line="240" w:lineRule="auto"/>
        <w:jc w:val="center"/>
        <w:rPr>
          <w:rFonts w:ascii="Times New Roman" w:hAnsi="Times New Roman" w:cs="Times New Roman"/>
          <w:b/>
          <w:sz w:val="24"/>
          <w:szCs w:val="24"/>
          <w:lang w:val="tt-RU"/>
        </w:rPr>
      </w:pPr>
    </w:p>
    <w:p w:rsidR="00E306E5" w:rsidRPr="000E3677" w:rsidRDefault="00E306E5" w:rsidP="00E306E5">
      <w:pPr>
        <w:spacing w:after="0" w:line="240" w:lineRule="auto"/>
        <w:jc w:val="center"/>
        <w:rPr>
          <w:rFonts w:ascii="Times New Roman" w:hAnsi="Times New Roman" w:cs="Times New Roman"/>
          <w:b/>
          <w:sz w:val="24"/>
          <w:szCs w:val="24"/>
          <w:lang w:val="tt-RU"/>
        </w:rPr>
      </w:pPr>
    </w:p>
    <w:p w:rsidR="00E306E5" w:rsidRPr="000E3677" w:rsidRDefault="00E306E5" w:rsidP="00E306E5">
      <w:pPr>
        <w:spacing w:after="0" w:line="240" w:lineRule="auto"/>
        <w:jc w:val="center"/>
        <w:rPr>
          <w:rFonts w:ascii="Times New Roman" w:hAnsi="Times New Roman" w:cs="Times New Roman"/>
          <w:b/>
          <w:sz w:val="24"/>
          <w:szCs w:val="24"/>
          <w:lang w:val="tt-RU"/>
        </w:rPr>
      </w:pPr>
    </w:p>
    <w:p w:rsidR="00E306E5" w:rsidRPr="000E3677" w:rsidRDefault="00E306E5" w:rsidP="00E306E5">
      <w:pPr>
        <w:spacing w:after="0" w:line="240" w:lineRule="auto"/>
        <w:jc w:val="center"/>
        <w:rPr>
          <w:rFonts w:ascii="Times New Roman" w:hAnsi="Times New Roman" w:cs="Times New Roman"/>
          <w:b/>
          <w:sz w:val="24"/>
          <w:szCs w:val="24"/>
          <w:lang w:val="tt-RU"/>
        </w:rPr>
      </w:pPr>
    </w:p>
    <w:p w:rsidR="00E306E5" w:rsidRPr="000E3677" w:rsidRDefault="00E306E5" w:rsidP="00E306E5">
      <w:pPr>
        <w:spacing w:after="0" w:line="240" w:lineRule="auto"/>
        <w:jc w:val="center"/>
        <w:rPr>
          <w:rFonts w:ascii="Times New Roman" w:hAnsi="Times New Roman" w:cs="Times New Roman"/>
          <w:b/>
          <w:sz w:val="24"/>
          <w:szCs w:val="24"/>
          <w:lang w:val="tt-RU"/>
        </w:rPr>
      </w:pPr>
    </w:p>
    <w:p w:rsidR="00E306E5" w:rsidRPr="000E3677" w:rsidRDefault="00E306E5" w:rsidP="00E306E5">
      <w:pPr>
        <w:spacing w:after="0" w:line="240" w:lineRule="auto"/>
        <w:jc w:val="center"/>
        <w:rPr>
          <w:rFonts w:ascii="Times New Roman" w:hAnsi="Times New Roman" w:cs="Times New Roman"/>
          <w:b/>
          <w:sz w:val="24"/>
          <w:szCs w:val="24"/>
          <w:lang w:val="tt-RU"/>
        </w:rPr>
      </w:pPr>
    </w:p>
    <w:p w:rsidR="00E306E5" w:rsidRPr="000E3677" w:rsidRDefault="00E306E5" w:rsidP="00E306E5">
      <w:pPr>
        <w:spacing w:after="0" w:line="240" w:lineRule="auto"/>
        <w:jc w:val="center"/>
        <w:rPr>
          <w:rFonts w:ascii="Times New Roman" w:hAnsi="Times New Roman" w:cs="Times New Roman"/>
          <w:b/>
          <w:sz w:val="24"/>
          <w:szCs w:val="24"/>
          <w:lang w:val="tt-RU"/>
        </w:rPr>
      </w:pPr>
    </w:p>
    <w:p w:rsidR="00E306E5" w:rsidRPr="000E3677" w:rsidRDefault="00E306E5" w:rsidP="00E306E5">
      <w:pPr>
        <w:spacing w:after="0" w:line="240" w:lineRule="auto"/>
        <w:jc w:val="center"/>
        <w:rPr>
          <w:rFonts w:ascii="Times New Roman" w:hAnsi="Times New Roman" w:cs="Times New Roman"/>
          <w:b/>
          <w:sz w:val="24"/>
          <w:szCs w:val="24"/>
          <w:lang w:val="tt-RU"/>
        </w:rPr>
      </w:pPr>
    </w:p>
    <w:p w:rsidR="00E306E5" w:rsidRPr="000E3677" w:rsidRDefault="00E306E5" w:rsidP="00E306E5">
      <w:pPr>
        <w:spacing w:after="0" w:line="240" w:lineRule="auto"/>
        <w:jc w:val="center"/>
        <w:rPr>
          <w:rFonts w:ascii="Times New Roman" w:hAnsi="Times New Roman" w:cs="Times New Roman"/>
          <w:b/>
          <w:sz w:val="24"/>
          <w:szCs w:val="24"/>
          <w:lang w:val="tt-RU"/>
        </w:rPr>
      </w:pPr>
    </w:p>
    <w:p w:rsidR="00E306E5" w:rsidRPr="000E3677" w:rsidRDefault="00E306E5" w:rsidP="00E306E5">
      <w:pPr>
        <w:spacing w:after="0" w:line="240" w:lineRule="auto"/>
        <w:jc w:val="center"/>
        <w:rPr>
          <w:rFonts w:ascii="Times New Roman" w:hAnsi="Times New Roman" w:cs="Times New Roman"/>
          <w:b/>
          <w:sz w:val="24"/>
          <w:szCs w:val="24"/>
          <w:lang w:val="tt-RU"/>
        </w:rPr>
      </w:pPr>
      <w:r w:rsidRPr="000E3677">
        <w:rPr>
          <w:rFonts w:ascii="Times New Roman" w:hAnsi="Times New Roman" w:cs="Times New Roman"/>
          <w:b/>
          <w:sz w:val="24"/>
          <w:szCs w:val="24"/>
          <w:lang w:val="tt-RU"/>
        </w:rPr>
        <w:lastRenderedPageBreak/>
        <w:t>Тематическое планирование</w:t>
      </w:r>
    </w:p>
    <w:p w:rsidR="00E306E5" w:rsidRPr="000E3677" w:rsidRDefault="00E306E5" w:rsidP="00E306E5">
      <w:pPr>
        <w:spacing w:after="0" w:line="240" w:lineRule="auto"/>
        <w:jc w:val="center"/>
        <w:rPr>
          <w:rFonts w:ascii="Times New Roman" w:hAnsi="Times New Roman" w:cs="Times New Roman"/>
          <w:b/>
          <w:sz w:val="24"/>
          <w:szCs w:val="24"/>
          <w:lang w:val="tt-RU"/>
        </w:rPr>
      </w:pPr>
    </w:p>
    <w:p w:rsidR="00E306E5" w:rsidRPr="000E3677" w:rsidRDefault="00E306E5" w:rsidP="00E306E5">
      <w:pPr>
        <w:spacing w:after="0"/>
        <w:jc w:val="center"/>
        <w:rPr>
          <w:rFonts w:ascii="Times New Roman" w:hAnsi="Times New Roman" w:cs="Times New Roman"/>
          <w:b/>
          <w:sz w:val="24"/>
          <w:szCs w:val="24"/>
          <w:lang w:val="tt-RU"/>
        </w:rPr>
      </w:pPr>
      <w:r w:rsidRPr="000E3677">
        <w:rPr>
          <w:rFonts w:ascii="Times New Roman" w:hAnsi="Times New Roman" w:cs="Times New Roman"/>
          <w:b/>
          <w:sz w:val="24"/>
          <w:szCs w:val="24"/>
          <w:lang w:val="tt-RU"/>
        </w:rPr>
        <w:t>Алгебра и начала математического анализа</w:t>
      </w:r>
    </w:p>
    <w:p w:rsidR="00E306E5" w:rsidRPr="000E3677" w:rsidRDefault="00E306E5" w:rsidP="00E306E5">
      <w:pPr>
        <w:spacing w:after="0"/>
        <w:rPr>
          <w:rFonts w:ascii="Times New Roman" w:hAnsi="Times New Roman"/>
          <w:i/>
          <w:sz w:val="24"/>
          <w:szCs w:val="24"/>
        </w:rPr>
      </w:pPr>
    </w:p>
    <w:p w:rsidR="00E306E5" w:rsidRPr="000E3677" w:rsidRDefault="00E306E5" w:rsidP="00E306E5">
      <w:pPr>
        <w:spacing w:after="0"/>
        <w:rPr>
          <w:rFonts w:ascii="Times New Roman" w:eastAsiaTheme="minorEastAsia" w:hAnsi="Times New Roman" w:cs="Times New Roman"/>
          <w:sz w:val="24"/>
          <w:szCs w:val="24"/>
          <w:u w:val="single"/>
          <w:lang w:val="tt-RU" w:eastAsia="ru-RU"/>
        </w:rPr>
      </w:pPr>
      <w:r w:rsidRPr="000E3677">
        <w:rPr>
          <w:rFonts w:ascii="Times New Roman" w:eastAsiaTheme="minorEastAsia" w:hAnsi="Times New Roman" w:cs="Times New Roman"/>
          <w:sz w:val="24"/>
          <w:szCs w:val="24"/>
          <w:u w:val="single"/>
          <w:lang w:val="tt-RU" w:eastAsia="ru-RU"/>
        </w:rPr>
        <w:t>Сокращения в тематическом планировании:</w:t>
      </w:r>
    </w:p>
    <w:p w:rsidR="00E306E5" w:rsidRPr="000E3677" w:rsidRDefault="00E306E5" w:rsidP="00E306E5">
      <w:pPr>
        <w:spacing w:after="0"/>
        <w:rPr>
          <w:rFonts w:ascii="Times New Roman" w:eastAsia="Calibri" w:hAnsi="Times New Roman" w:cs="Times New Roman"/>
          <w:i/>
          <w:sz w:val="24"/>
          <w:szCs w:val="24"/>
        </w:rPr>
      </w:pPr>
      <w:r w:rsidRPr="000E3677">
        <w:rPr>
          <w:rFonts w:ascii="Times New Roman" w:eastAsia="Calibri" w:hAnsi="Times New Roman" w:cs="Times New Roman"/>
          <w:i/>
          <w:sz w:val="24"/>
          <w:szCs w:val="24"/>
        </w:rPr>
        <w:t>Элементы теории множеств и математической логики – Элементы т м и м л.</w:t>
      </w:r>
    </w:p>
    <w:p w:rsidR="00E306E5" w:rsidRPr="000E3677" w:rsidRDefault="00E306E5" w:rsidP="00E306E5">
      <w:pPr>
        <w:spacing w:after="0"/>
        <w:rPr>
          <w:rFonts w:ascii="Times New Roman" w:eastAsia="Calibri" w:hAnsi="Times New Roman" w:cs="Times New Roman"/>
          <w:i/>
          <w:sz w:val="24"/>
          <w:szCs w:val="24"/>
        </w:rPr>
      </w:pPr>
      <w:r w:rsidRPr="000E3677">
        <w:rPr>
          <w:rFonts w:ascii="Times New Roman" w:eastAsia="Calibri" w:hAnsi="Times New Roman" w:cs="Times New Roman"/>
          <w:i/>
          <w:sz w:val="24"/>
          <w:szCs w:val="24"/>
        </w:rPr>
        <w:t>Числа и выражения – Числа и выр.</w:t>
      </w:r>
    </w:p>
    <w:p w:rsidR="00E306E5" w:rsidRPr="000E3677" w:rsidRDefault="00E306E5" w:rsidP="00E306E5">
      <w:pPr>
        <w:suppressAutoHyphens/>
        <w:spacing w:after="0"/>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Уравнения и неравенства – Ур.инер.</w:t>
      </w:r>
    </w:p>
    <w:p w:rsidR="00E306E5" w:rsidRPr="000E3677" w:rsidRDefault="00E306E5" w:rsidP="00E306E5">
      <w:pPr>
        <w:spacing w:after="0"/>
        <w:rPr>
          <w:rFonts w:ascii="Times New Roman" w:eastAsia="Calibri" w:hAnsi="Times New Roman" w:cs="Times New Roman"/>
          <w:i/>
          <w:sz w:val="24"/>
          <w:szCs w:val="24"/>
        </w:rPr>
      </w:pPr>
      <w:r w:rsidRPr="000E3677">
        <w:rPr>
          <w:rFonts w:ascii="Times New Roman" w:eastAsia="Calibri" w:hAnsi="Times New Roman" w:cs="Times New Roman"/>
          <w:i/>
          <w:sz w:val="24"/>
          <w:szCs w:val="24"/>
        </w:rPr>
        <w:t>Функции – Функции.</w:t>
      </w:r>
    </w:p>
    <w:p w:rsidR="00E306E5" w:rsidRPr="000E3677" w:rsidRDefault="00E306E5" w:rsidP="00E306E5">
      <w:pPr>
        <w:spacing w:after="0"/>
        <w:rPr>
          <w:rFonts w:ascii="Times New Roman" w:eastAsia="Calibri" w:hAnsi="Times New Roman" w:cs="Times New Roman"/>
          <w:i/>
          <w:sz w:val="24"/>
          <w:szCs w:val="24"/>
        </w:rPr>
      </w:pPr>
      <w:r w:rsidRPr="000E3677">
        <w:rPr>
          <w:rFonts w:ascii="Times New Roman" w:eastAsia="Calibri" w:hAnsi="Times New Roman" w:cs="Times New Roman"/>
          <w:i/>
          <w:sz w:val="24"/>
          <w:szCs w:val="24"/>
        </w:rPr>
        <w:t>Элементы математического анализа – Элементы мат. ан.</w:t>
      </w:r>
    </w:p>
    <w:p w:rsidR="00E306E5" w:rsidRPr="000E3677" w:rsidRDefault="00E306E5" w:rsidP="00E306E5">
      <w:pPr>
        <w:suppressAutoHyphens/>
        <w:spacing w:after="0"/>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Статистика и теория вероятностей, логика и комбинаторика – Стат. и т в, л и к.</w:t>
      </w:r>
    </w:p>
    <w:p w:rsidR="00E306E5" w:rsidRPr="000E3677" w:rsidRDefault="00E306E5" w:rsidP="00E306E5">
      <w:pPr>
        <w:spacing w:after="0"/>
        <w:rPr>
          <w:rFonts w:ascii="Times New Roman" w:eastAsia="Calibri" w:hAnsi="Times New Roman" w:cs="Times New Roman"/>
          <w:bCs/>
          <w:i/>
          <w:sz w:val="24"/>
          <w:szCs w:val="24"/>
        </w:rPr>
      </w:pPr>
      <w:r w:rsidRPr="000E3677">
        <w:rPr>
          <w:rFonts w:ascii="Times New Roman" w:eastAsia="Calibri" w:hAnsi="Times New Roman" w:cs="Times New Roman"/>
          <w:bCs/>
          <w:i/>
          <w:sz w:val="24"/>
          <w:szCs w:val="24"/>
        </w:rPr>
        <w:t>Текстовые задачи – Текст.задачи.</w:t>
      </w:r>
    </w:p>
    <w:p w:rsidR="00E306E5" w:rsidRPr="000E3677" w:rsidRDefault="00E306E5" w:rsidP="00E306E5">
      <w:pPr>
        <w:suppressAutoHyphens/>
        <w:spacing w:after="0"/>
        <w:contextualSpacing/>
        <w:rPr>
          <w:rFonts w:ascii="Times New Roman" w:eastAsia="Calibri" w:hAnsi="Times New Roman" w:cs="Times New Roman"/>
          <w:bCs/>
          <w:i/>
          <w:sz w:val="24"/>
          <w:szCs w:val="24"/>
        </w:rPr>
      </w:pPr>
      <w:r w:rsidRPr="000E3677">
        <w:rPr>
          <w:rFonts w:ascii="Times New Roman" w:eastAsia="Calibri" w:hAnsi="Times New Roman" w:cs="Times New Roman"/>
          <w:bCs/>
          <w:i/>
          <w:sz w:val="24"/>
          <w:szCs w:val="24"/>
        </w:rPr>
        <w:t>История математики – Ист. Матем.</w:t>
      </w:r>
    </w:p>
    <w:p w:rsidR="00E306E5" w:rsidRPr="000E3677" w:rsidRDefault="00E306E5" w:rsidP="00E306E5">
      <w:pPr>
        <w:spacing w:after="0"/>
        <w:rPr>
          <w:rFonts w:ascii="Times New Roman" w:eastAsia="Calibri" w:hAnsi="Times New Roman" w:cs="Times New Roman"/>
          <w:bCs/>
          <w:i/>
          <w:sz w:val="24"/>
          <w:szCs w:val="24"/>
        </w:rPr>
      </w:pPr>
      <w:r w:rsidRPr="000E3677">
        <w:rPr>
          <w:rFonts w:ascii="Times New Roman" w:eastAsia="Calibri" w:hAnsi="Times New Roman" w:cs="Times New Roman"/>
          <w:bCs/>
          <w:i/>
          <w:sz w:val="24"/>
          <w:szCs w:val="24"/>
        </w:rPr>
        <w:t>Методы математики – Методы матем.</w:t>
      </w:r>
    </w:p>
    <w:p w:rsidR="00E306E5" w:rsidRPr="000E3677" w:rsidRDefault="00E306E5" w:rsidP="00E306E5">
      <w:pPr>
        <w:spacing w:after="0"/>
        <w:rPr>
          <w:rFonts w:ascii="Times New Roman" w:hAnsi="Times New Roman" w:cs="Times New Roman"/>
          <w:b/>
          <w:sz w:val="24"/>
          <w:szCs w:val="24"/>
        </w:rPr>
      </w:pPr>
    </w:p>
    <w:p w:rsidR="00030850" w:rsidRPr="000E3677" w:rsidRDefault="00030850" w:rsidP="00725CBA">
      <w:pPr>
        <w:pStyle w:val="a4"/>
        <w:widowControl/>
        <w:shd w:val="clear" w:color="auto" w:fill="auto"/>
        <w:spacing w:line="240" w:lineRule="auto"/>
        <w:ind w:right="-13" w:firstLine="567"/>
        <w:jc w:val="both"/>
        <w:rPr>
          <w:sz w:val="24"/>
          <w:szCs w:val="24"/>
        </w:rPr>
      </w:pPr>
    </w:p>
    <w:p w:rsidR="002232FB" w:rsidRPr="000E3677" w:rsidRDefault="002232FB" w:rsidP="002232FB">
      <w:pPr>
        <w:spacing w:after="0"/>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10 класс (алгебра и начала математического анализа – 140 ч)</w:t>
      </w:r>
    </w:p>
    <w:p w:rsidR="002232FB" w:rsidRPr="000E3677" w:rsidRDefault="002232FB" w:rsidP="002232FB">
      <w:pPr>
        <w:spacing w:after="0"/>
        <w:jc w:val="center"/>
        <w:rPr>
          <w:rFonts w:ascii="Times New Roman" w:eastAsia="Calibri" w:hAnsi="Times New Roman" w:cs="Times New Roman"/>
          <w:b/>
          <w:sz w:val="24"/>
          <w:szCs w:val="24"/>
          <w:lang w:val="tt-RU"/>
        </w:rPr>
      </w:pPr>
    </w:p>
    <w:tbl>
      <w:tblPr>
        <w:tblStyle w:val="12"/>
        <w:tblW w:w="0" w:type="auto"/>
        <w:tblInd w:w="250" w:type="dxa"/>
        <w:tblLayout w:type="fixed"/>
        <w:tblLook w:val="04A0" w:firstRow="1" w:lastRow="0" w:firstColumn="1" w:lastColumn="0" w:noHBand="0" w:noVBand="1"/>
      </w:tblPr>
      <w:tblGrid>
        <w:gridCol w:w="709"/>
        <w:gridCol w:w="1276"/>
        <w:gridCol w:w="7336"/>
        <w:gridCol w:w="35"/>
      </w:tblGrid>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232FB" w:rsidRPr="000E3677" w:rsidRDefault="002232FB" w:rsidP="002232FB">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 п/п</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232FB" w:rsidRPr="000E3677" w:rsidRDefault="002232FB" w:rsidP="002232FB">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 xml:space="preserve">Раздел </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232FB" w:rsidRPr="000E3677" w:rsidRDefault="002232FB" w:rsidP="002232FB">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Основное содер</w:t>
            </w:r>
            <w:r w:rsidRPr="000E3677">
              <w:rPr>
                <w:rFonts w:ascii="Times New Roman" w:eastAsia="Calibri" w:hAnsi="Times New Roman" w:cs="Times New Roman"/>
                <w:b/>
                <w:sz w:val="24"/>
                <w:szCs w:val="24"/>
              </w:rPr>
              <w:t>ж</w:t>
            </w:r>
            <w:r w:rsidRPr="000E3677">
              <w:rPr>
                <w:rFonts w:ascii="Times New Roman" w:eastAsia="Calibri" w:hAnsi="Times New Roman" w:cs="Times New Roman"/>
                <w:b/>
                <w:sz w:val="24"/>
                <w:szCs w:val="24"/>
                <w:lang w:val="tt-RU"/>
              </w:rPr>
              <w:t>ание по темам</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1 четверть (36 ч)</w:t>
            </w:r>
          </w:p>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Элементы теории множеств и математической логики – 2 ч.</w:t>
            </w:r>
          </w:p>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Числа и выражения – 12 ч.</w:t>
            </w:r>
          </w:p>
          <w:p w:rsidR="002232FB" w:rsidRPr="000E3677" w:rsidRDefault="002232FB" w:rsidP="002232FB">
            <w:pPr>
              <w:suppressAutoHyphens/>
              <w:contextualSpacing/>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Уравнения и неравенства – 9 ч.</w:t>
            </w:r>
          </w:p>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Функции – 11 ч.</w:t>
            </w:r>
          </w:p>
          <w:p w:rsidR="002232FB" w:rsidRPr="000E3677" w:rsidRDefault="002232FB" w:rsidP="002232FB">
            <w:pPr>
              <w:rPr>
                <w:rFonts w:ascii="Times New Roman" w:eastAsia="Calibri" w:hAnsi="Times New Roman" w:cs="Times New Roman"/>
                <w:b/>
                <w:bCs/>
                <w:i/>
                <w:sz w:val="24"/>
                <w:szCs w:val="24"/>
              </w:rPr>
            </w:pPr>
            <w:r w:rsidRPr="000E3677">
              <w:rPr>
                <w:rFonts w:ascii="Times New Roman" w:eastAsia="Calibri" w:hAnsi="Times New Roman" w:cs="Times New Roman"/>
                <w:b/>
                <w:bCs/>
                <w:i/>
                <w:sz w:val="24"/>
                <w:szCs w:val="24"/>
              </w:rPr>
              <w:t>Текстовые задачи – 1 ч.</w:t>
            </w:r>
          </w:p>
          <w:p w:rsidR="002232FB" w:rsidRPr="000E3677" w:rsidRDefault="002232FB" w:rsidP="002232FB">
            <w:pPr>
              <w:rPr>
                <w:rFonts w:ascii="Times New Roman" w:eastAsia="Calibri" w:hAnsi="Times New Roman" w:cs="Times New Roman"/>
                <w:b/>
                <w:bCs/>
                <w:i/>
                <w:sz w:val="24"/>
                <w:szCs w:val="24"/>
              </w:rPr>
            </w:pPr>
            <w:r w:rsidRPr="000E3677">
              <w:rPr>
                <w:rFonts w:ascii="Times New Roman" w:eastAsia="Calibri" w:hAnsi="Times New Roman" w:cs="Times New Roman"/>
                <w:b/>
                <w:bCs/>
                <w:i/>
                <w:sz w:val="24"/>
                <w:szCs w:val="24"/>
              </w:rPr>
              <w:t>Методы математики – 1 ч.</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rPr>
              <w:t>Глава 1. Алгебра 7-9 классов (повторение) (4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Методы матем.</w:t>
            </w:r>
          </w:p>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Calibri" w:hAnsi="Times New Roman" w:cs="Times New Roman"/>
                <w:bCs/>
                <w:sz w:val="24"/>
                <w:szCs w:val="24"/>
                <w:lang w:eastAsia="ru-RU"/>
              </w:rPr>
            </w:pPr>
            <w:r w:rsidRPr="000E3677">
              <w:rPr>
                <w:rFonts w:ascii="Times New Roman" w:eastAsia="Times New Roman" w:hAnsi="Times New Roman" w:cs="Times New Roman"/>
                <w:sz w:val="24"/>
                <w:szCs w:val="24"/>
                <w:lang w:eastAsia="ru-RU"/>
              </w:rPr>
              <w:t>Алгебраические выражения. Уравнения и неравенства, системы уравнений и неравенств.</w:t>
            </w:r>
          </w:p>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4"/>
                <w:szCs w:val="24"/>
                <w:lang w:eastAsia="ru-RU"/>
              </w:rPr>
            </w:pPr>
            <w:r w:rsidRPr="000E3677">
              <w:rPr>
                <w:rFonts w:ascii="Times New Roman" w:eastAsia="Calibri" w:hAnsi="Times New Roman" w:cs="Times New Roman"/>
                <w:bCs/>
                <w:sz w:val="24"/>
                <w:szCs w:val="24"/>
                <w:lang w:eastAsia="ru-RU"/>
              </w:rPr>
              <w:t xml:space="preserve">Модуль числа и его свойства. </w:t>
            </w:r>
            <w:r w:rsidRPr="000E3677">
              <w:rPr>
                <w:rFonts w:ascii="Times New Roman" w:eastAsia="Calibri" w:hAnsi="Times New Roman" w:cs="Times New Roman"/>
                <w:sz w:val="24"/>
                <w:szCs w:val="24"/>
                <w:lang w:eastAsia="ru-RU"/>
              </w:rPr>
              <w:t>Решение</w:t>
            </w:r>
            <w:r w:rsidRPr="000E3677">
              <w:rPr>
                <w:rFonts w:ascii="Times New Roman" w:eastAsia="Calibri" w:hAnsi="Times New Roman" w:cs="Times New Roman"/>
                <w:bCs/>
                <w:sz w:val="24"/>
                <w:szCs w:val="24"/>
                <w:lang w:eastAsia="ru-RU"/>
              </w:rPr>
              <w:t xml:space="preserve"> задач с использованием модулей чисел. </w:t>
            </w:r>
            <w:r w:rsidRPr="000E3677">
              <w:rPr>
                <w:rFonts w:ascii="Times New Roman" w:eastAsia="Calibri" w:hAnsi="Times New Roman" w:cs="Times New Roman"/>
                <w:i/>
                <w:sz w:val="24"/>
                <w:szCs w:val="24"/>
                <w:lang w:eastAsia="ru-RU"/>
              </w:rPr>
              <w:t>Теорема Виета.</w:t>
            </w:r>
            <w:r w:rsidRPr="000E3677">
              <w:rPr>
                <w:rFonts w:ascii="Times New Roman" w:eastAsia="Times New Roman" w:hAnsi="Times New Roman" w:cs="Times New Roman"/>
                <w:sz w:val="24"/>
                <w:szCs w:val="24"/>
                <w:lang w:eastAsia="ru-RU"/>
              </w:rPr>
              <w:t xml:space="preserve"> Метод интервалов для решения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p w:rsidR="002232FB" w:rsidRPr="000E3677" w:rsidRDefault="002232FB" w:rsidP="002232FB">
            <w:pPr>
              <w:rPr>
                <w:rFonts w:ascii="Times New Roman" w:eastAsia="Calibri" w:hAnsi="Times New Roman" w:cs="Times New Roman"/>
                <w:bCs/>
                <w:sz w:val="24"/>
                <w:szCs w:val="24"/>
              </w:rPr>
            </w:pP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shd w:val="clear" w:color="auto" w:fill="FFFFFF"/>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Функции. Область определения и множество значений. График функции. </w:t>
            </w:r>
          </w:p>
          <w:p w:rsidR="002232FB" w:rsidRPr="000E3677" w:rsidRDefault="002232FB" w:rsidP="002232FB">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Нули функции, промежутки знакопостоянства, монотонность. Наибольшее и наименьшее значение функции. Четные и нечетные функции. </w:t>
            </w:r>
            <w:r w:rsidRPr="000E3677">
              <w:rPr>
                <w:rFonts w:ascii="Times New Roman" w:eastAsia="Calibri" w:hAnsi="Times New Roman" w:cs="Times New Roman"/>
                <w:i/>
                <w:sz w:val="24"/>
                <w:szCs w:val="24"/>
              </w:rPr>
              <w:t xml:space="preserve">Функции «дробная часть числа» </w:t>
            </w:r>
            <w:r w:rsidRPr="000E3677">
              <w:rPr>
                <w:rFonts w:ascii="Times New Roman" w:eastAsia="Calibri" w:hAnsi="Times New Roman" w:cs="Times New Roman"/>
                <w:position w:val="-14"/>
                <w:sz w:val="24"/>
                <w:szCs w:val="24"/>
              </w:rPr>
              <w:object w:dxaOrig="760" w:dyaOrig="400">
                <v:shape id="_x0000_i1034" type="#_x0000_t75" style="width:38.4pt;height:22.8pt" o:ole="">
                  <v:imagedata r:id="rId12" o:title=""/>
                </v:shape>
                <o:OLEObject Type="Embed" ProgID="Equation.DSMT4" ShapeID="_x0000_i1034" DrawAspect="Content" ObjectID="_1759825836" r:id="rId26"/>
              </w:object>
            </w:r>
            <w:r w:rsidRPr="000E3677">
              <w:rPr>
                <w:rFonts w:ascii="Times New Roman" w:eastAsia="Calibri" w:hAnsi="Times New Roman" w:cs="Times New Roman"/>
                <w:i/>
                <w:sz w:val="24"/>
                <w:szCs w:val="24"/>
              </w:rPr>
              <w:t xml:space="preserve">  и «целая часть числа» </w:t>
            </w:r>
            <w:r w:rsidRPr="000E3677">
              <w:rPr>
                <w:rFonts w:ascii="Times New Roman" w:eastAsia="Calibri" w:hAnsi="Times New Roman" w:cs="Times New Roman"/>
                <w:position w:val="-14"/>
                <w:sz w:val="24"/>
                <w:szCs w:val="24"/>
              </w:rPr>
              <w:object w:dxaOrig="740" w:dyaOrig="400">
                <v:shape id="_x0000_i1035" type="#_x0000_t75" style="width:37.2pt;height:22.8pt" o:ole="">
                  <v:imagedata r:id="rId14" o:title=""/>
                </v:shape>
                <o:OLEObject Type="Embed" ProgID="Equation.DSMT4" ShapeID="_x0000_i1035" DrawAspect="Content" ObjectID="_1759825837" r:id="rId27"/>
              </w:object>
            </w:r>
            <w:r w:rsidRPr="000E3677">
              <w:rPr>
                <w:rFonts w:ascii="Times New Roman" w:eastAsia="Calibri" w:hAnsi="Times New Roman" w:cs="Times New Roman"/>
                <w:sz w:val="24"/>
                <w:szCs w:val="24"/>
              </w:rPr>
              <w:t>.</w:t>
            </w:r>
            <w:r w:rsidRPr="000E3677">
              <w:rPr>
                <w:rFonts w:ascii="Times New Roman" w:eastAsia="Calibri" w:hAnsi="Times New Roman" w:cs="Times New Roman"/>
                <w:bCs/>
                <w:sz w:val="24"/>
                <w:szCs w:val="24"/>
              </w:rPr>
              <w:t xml:space="preserve"> Решение задач с использованием числовых функций и их графиков.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Элементы т м и м л.</w:t>
            </w:r>
          </w:p>
          <w:p w:rsidR="002232FB" w:rsidRPr="000E3677" w:rsidRDefault="002232FB" w:rsidP="002232FB">
            <w:pPr>
              <w:widowControl w:val="0"/>
              <w:rPr>
                <w:rFonts w:ascii="Times New Roman" w:eastAsia="Calibri" w:hAnsi="Times New Roman" w:cs="Times New Roman"/>
                <w:sz w:val="24"/>
                <w:szCs w:val="24"/>
              </w:rPr>
            </w:pP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Множества (числовые, геометрических фигур). Характеристическое свойство, элемент множества, пустое, конечное, бесконечное множество. Способы задания множеств. Подмножество. Отношения принадлежности, включения, равенства. Операции над множествами. Круги Эйлера. Конечные и бесконечные, счетные и несчетные множества. </w:t>
            </w:r>
          </w:p>
          <w:p w:rsidR="002232FB" w:rsidRPr="000E3677" w:rsidRDefault="002232FB" w:rsidP="002232FB">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bCs/>
                <w:sz w:val="24"/>
                <w:szCs w:val="24"/>
              </w:rPr>
              <w:lastRenderedPageBreak/>
              <w:t>Использование операций над множествами.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Элементы т м и м л.</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Логика. Истинные и ложные высказывания, операции над высказываниями. </w:t>
            </w:r>
            <w:r w:rsidRPr="000E3677">
              <w:rPr>
                <w:rFonts w:ascii="Times New Roman" w:eastAsia="Calibri" w:hAnsi="Times New Roman" w:cs="Times New Roman"/>
                <w:bCs/>
                <w:sz w:val="24"/>
                <w:szCs w:val="24"/>
              </w:rPr>
              <w:t xml:space="preserve">Использование операций над высказываниями. </w:t>
            </w:r>
            <w:r w:rsidRPr="000E3677">
              <w:rPr>
                <w:rFonts w:ascii="Times New Roman" w:eastAsia="Calibri" w:hAnsi="Times New Roman" w:cs="Times New Roman"/>
                <w:i/>
                <w:sz w:val="24"/>
                <w:szCs w:val="24"/>
              </w:rPr>
              <w:t xml:space="preserve">Алгебра высказываний. </w:t>
            </w:r>
            <w:r w:rsidRPr="000E3677">
              <w:rPr>
                <w:rFonts w:ascii="Times New Roman" w:eastAsia="Calibri" w:hAnsi="Times New Roman" w:cs="Times New Roman"/>
                <w:sz w:val="24"/>
                <w:szCs w:val="24"/>
              </w:rPr>
              <w:t>Связь высказываний с множествами. Кванторы существования и всеобщности.</w:t>
            </w:r>
          </w:p>
          <w:p w:rsidR="002232FB" w:rsidRPr="000E3677" w:rsidRDefault="002232FB" w:rsidP="002232FB">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Законы логики</w:t>
            </w:r>
            <w:r w:rsidRPr="000E3677">
              <w:rPr>
                <w:rFonts w:ascii="Times New Roman" w:eastAsia="Calibri" w:hAnsi="Times New Roman" w:cs="Times New Roman"/>
                <w:i/>
                <w:sz w:val="24"/>
                <w:szCs w:val="24"/>
              </w:rPr>
              <w:t xml:space="preserve">. Основные логические правила. </w:t>
            </w:r>
            <w:r w:rsidRPr="000E3677">
              <w:rPr>
                <w:rFonts w:ascii="Times New Roman" w:eastAsia="Calibri" w:hAnsi="Times New Roman" w:cs="Times New Roman"/>
                <w:sz w:val="24"/>
                <w:szCs w:val="24"/>
              </w:rPr>
              <w:t xml:space="preserve">Решение логических задач с использованием кругов Эйлера, </w:t>
            </w:r>
            <w:r w:rsidRPr="000E3677">
              <w:rPr>
                <w:rFonts w:ascii="Times New Roman" w:eastAsia="Calibri" w:hAnsi="Times New Roman" w:cs="Times New Roman"/>
                <w:i/>
                <w:sz w:val="24"/>
                <w:szCs w:val="24"/>
              </w:rPr>
              <w:t xml:space="preserve">основных логических правил. </w:t>
            </w:r>
          </w:p>
          <w:p w:rsidR="002232FB" w:rsidRPr="000E3677" w:rsidRDefault="002232FB" w:rsidP="002232FB">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Умозаключения. Обоснования и доказательство в математике. Теоремы. Виды математических утверждений. </w:t>
            </w:r>
            <w:r w:rsidRPr="000E3677">
              <w:rPr>
                <w:rFonts w:ascii="Times New Roman" w:eastAsia="Calibri" w:hAnsi="Times New Roman" w:cs="Times New Roman"/>
                <w:i/>
                <w:sz w:val="24"/>
                <w:szCs w:val="24"/>
              </w:rPr>
              <w:t>Виды доказательств</w:t>
            </w:r>
            <w:r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i/>
                <w:sz w:val="24"/>
                <w:szCs w:val="24"/>
              </w:rPr>
              <w:t>Математическая индукция</w:t>
            </w:r>
            <w:r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i/>
                <w:sz w:val="24"/>
                <w:szCs w:val="24"/>
              </w:rPr>
              <w:t>Утверждения: обратное данному, противоположное, обратное противоположному данному</w:t>
            </w:r>
            <w:r w:rsidRPr="000E3677">
              <w:rPr>
                <w:rFonts w:ascii="Times New Roman" w:eastAsia="Calibri" w:hAnsi="Times New Roman" w:cs="Times New Roman"/>
                <w:sz w:val="24"/>
                <w:szCs w:val="24"/>
              </w:rPr>
              <w:t>. Признак и свойство, необходимые и достаточные условия.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Cs/>
                <w:i/>
                <w:sz w:val="24"/>
                <w:szCs w:val="24"/>
              </w:rPr>
            </w:pPr>
            <w:r w:rsidRPr="000E3677">
              <w:rPr>
                <w:rFonts w:ascii="Times New Roman" w:eastAsia="Calibri" w:hAnsi="Times New Roman" w:cs="Times New Roman"/>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tabs>
                <w:tab w:val="left" w:pos="6804"/>
              </w:tabs>
              <w:rPr>
                <w:rFonts w:ascii="Times New Roman" w:eastAsia="Calibri" w:hAnsi="Times New Roman" w:cs="Times New Roman"/>
                <w:b/>
                <w:sz w:val="24"/>
                <w:szCs w:val="24"/>
              </w:rPr>
            </w:pPr>
            <w:r w:rsidRPr="000E3677">
              <w:rPr>
                <w:rFonts w:ascii="Times New Roman" w:eastAsia="Calibri" w:hAnsi="Times New Roman" w:cs="Times New Roman"/>
                <w:b/>
                <w:sz w:val="24"/>
                <w:szCs w:val="24"/>
              </w:rPr>
              <w:t>Входная контрольная работа  по курсу алгебры7-9 класса.</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tabs>
                <w:tab w:val="left" w:pos="6804"/>
              </w:tabs>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IV</w:t>
            </w:r>
            <w:r w:rsidRPr="000E3677">
              <w:rPr>
                <w:rFonts w:ascii="Times New Roman" w:eastAsia="Calibri" w:hAnsi="Times New Roman" w:cs="Times New Roman"/>
                <w:b/>
                <w:sz w:val="24"/>
                <w:szCs w:val="24"/>
              </w:rPr>
              <w:t>. Степень с действительным показателем (13ч)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Действительные числа.</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Понятие о пределе последовательности.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Текст.задачи.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sz w:val="24"/>
                <w:szCs w:val="24"/>
              </w:rPr>
              <w:t>Прогрессии и сложные проценты. Решение</w:t>
            </w:r>
            <w:r w:rsidRPr="000E3677">
              <w:rPr>
                <w:rFonts w:ascii="Times New Roman" w:eastAsia="Calibri" w:hAnsi="Times New Roman" w:cs="Times New Roman"/>
                <w:bCs/>
                <w:sz w:val="24"/>
                <w:szCs w:val="24"/>
              </w:rPr>
              <w:t xml:space="preserve"> задач с использованием долей и частей, процентов. Применение при решении задач свойств арифметической и геометрической прогрессии.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Бесконечно убывающая геометрическая прогрессия и ее сумма.</w:t>
            </w:r>
          </w:p>
          <w:p w:rsidR="002232FB" w:rsidRPr="000E3677" w:rsidRDefault="002232FB" w:rsidP="002232FB">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xml:space="preserve">Применение при решении задач суммирования бесконечной сходящейся геометрической прогрессии.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Арифметический корень натуральной степени и его свойства.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Извлечение корня </w:t>
            </w:r>
            <w:r w:rsidRPr="000E3677">
              <w:rPr>
                <w:rFonts w:ascii="Times New Roman" w:eastAsia="Calibri" w:hAnsi="Times New Roman" w:cs="Times New Roman"/>
                <w:sz w:val="24"/>
                <w:szCs w:val="24"/>
                <w:lang w:val="en-US"/>
              </w:rPr>
              <w:t>n</w:t>
            </w:r>
            <w:r w:rsidRPr="000E3677">
              <w:rPr>
                <w:rFonts w:ascii="Times New Roman" w:eastAsia="Calibri" w:hAnsi="Times New Roman" w:cs="Times New Roman"/>
                <w:sz w:val="24"/>
                <w:szCs w:val="24"/>
              </w:rPr>
              <w:t>-ой степени.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Свойства арифметического корня </w:t>
            </w:r>
            <w:r w:rsidRPr="000E3677">
              <w:rPr>
                <w:rFonts w:ascii="Times New Roman" w:eastAsia="Calibri" w:hAnsi="Times New Roman" w:cs="Times New Roman"/>
                <w:sz w:val="24"/>
                <w:szCs w:val="24"/>
                <w:lang w:val="en-US"/>
              </w:rPr>
              <w:t>n</w:t>
            </w:r>
            <w:r w:rsidRPr="000E3677">
              <w:rPr>
                <w:rFonts w:ascii="Times New Roman" w:eastAsia="Calibri" w:hAnsi="Times New Roman" w:cs="Times New Roman"/>
                <w:sz w:val="24"/>
                <w:szCs w:val="24"/>
              </w:rPr>
              <w:t>-ой степени.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Преобразование выражений,  содержащих корни.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Степень с рациональным показателем и ее свойства.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Преобразование выражений,  содержащих  степень с рациональным показателем.</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Степень с действительным показателем и её свойства.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Преобразование выражений,  содержащих  степень с действительным показателем.</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bCs/>
                <w:sz w:val="24"/>
                <w:szCs w:val="24"/>
              </w:rPr>
              <w:t>Решение задач с использованием свойств степеней и корней.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Преобразования выражений, содержащих корни и степени.</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Степень с действительным показателем, свойства степени.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1 по теме «Степень  с  действительным показателем».</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V</w:t>
            </w:r>
            <w:r w:rsidRPr="000E3677">
              <w:rPr>
                <w:rFonts w:ascii="Times New Roman" w:eastAsia="Calibri" w:hAnsi="Times New Roman" w:cs="Times New Roman"/>
                <w:b/>
                <w:sz w:val="24"/>
                <w:szCs w:val="24"/>
              </w:rPr>
              <w:t>.</w:t>
            </w:r>
            <w:r w:rsidRPr="000E3677">
              <w:rPr>
                <w:rFonts w:ascii="Times New Roman" w:eastAsia="Calibri" w:hAnsi="Times New Roman" w:cs="Times New Roman"/>
                <w:b/>
                <w:bCs/>
                <w:sz w:val="24"/>
                <w:szCs w:val="24"/>
              </w:rPr>
              <w:t>Степенная функция (16ч)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shd w:val="clear" w:color="auto" w:fill="FFFFFF"/>
              <w:spacing w:line="264" w:lineRule="exact"/>
              <w:ind w:hanging="142"/>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Анализ контрольной работы № 1 по теме «Степень с     действительным показателем». Степенная функция, ее свойства и график. </w:t>
            </w:r>
          </w:p>
          <w:p w:rsidR="002232FB" w:rsidRPr="000E3677" w:rsidRDefault="002232FB" w:rsidP="002232FB">
            <w:pPr>
              <w:shd w:val="clear" w:color="auto" w:fill="FFFFFF"/>
              <w:spacing w:line="264" w:lineRule="exact"/>
              <w:ind w:hanging="142"/>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Наибольшее и наименьшее значение функции. Четные и нечетные функции.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shd w:val="clear" w:color="auto" w:fill="FFFFFF"/>
              <w:spacing w:line="264" w:lineRule="exact"/>
              <w:ind w:hanging="142"/>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Применение свойств степенной функции для решения упражнений.  </w:t>
            </w:r>
          </w:p>
          <w:p w:rsidR="002232FB" w:rsidRPr="000E3677" w:rsidRDefault="002232FB" w:rsidP="002232FB">
            <w:pPr>
              <w:shd w:val="clear" w:color="auto" w:fill="FFFFFF"/>
              <w:ind w:hanging="142"/>
              <w:rPr>
                <w:rFonts w:ascii="Times New Roman" w:eastAsia="Calibri" w:hAnsi="Times New Roman" w:cs="Times New Roman"/>
                <w:sz w:val="24"/>
                <w:szCs w:val="24"/>
              </w:rPr>
            </w:pPr>
            <w:r w:rsidRPr="000E3677">
              <w:rPr>
                <w:rFonts w:ascii="Times New Roman" w:eastAsia="Calibri" w:hAnsi="Times New Roman" w:cs="Times New Roman"/>
                <w:bCs/>
                <w:sz w:val="24"/>
                <w:szCs w:val="24"/>
              </w:rPr>
              <w:lastRenderedPageBreak/>
              <w:t xml:space="preserve">Использование свойств и графиков линейных и квадратичных функций, обратной пропорциональности и функции </w:t>
            </w:r>
            <w:r w:rsidRPr="000E3677">
              <w:rPr>
                <w:rFonts w:ascii="Times New Roman" w:eastAsia="Calibri" w:hAnsi="Times New Roman" w:cs="Times New Roman"/>
                <w:bCs/>
                <w:position w:val="-10"/>
                <w:sz w:val="24"/>
                <w:szCs w:val="24"/>
              </w:rPr>
              <w:object w:dxaOrig="760" w:dyaOrig="380">
                <v:shape id="_x0000_i1036" type="#_x0000_t75" style="width:38.4pt;height:21pt" o:ole="">
                  <v:imagedata r:id="rId10" o:title=""/>
                </v:shape>
                <o:OLEObject Type="Embed" ProgID="Equation.DSMT4" ShapeID="_x0000_i1036" DrawAspect="Content" ObjectID="_1759825838" r:id="rId28"/>
              </w:object>
            </w:r>
            <w:r w:rsidRPr="000E3677">
              <w:rPr>
                <w:rFonts w:ascii="Times New Roman" w:eastAsia="Calibri" w:hAnsi="Times New Roman" w:cs="Times New Roman"/>
                <w:bCs/>
                <w:sz w:val="24"/>
                <w:szCs w:val="24"/>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21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autoSpaceDE w:val="0"/>
              <w:autoSpaceDN w:val="0"/>
              <w:adjustRightInd w:val="0"/>
              <w:jc w:val="both"/>
              <w:rPr>
                <w:rFonts w:ascii="Times New Roman" w:eastAsia="Times New Roman" w:hAnsi="Times New Roman" w:cs="Times New Roman"/>
                <w:sz w:val="24"/>
                <w:szCs w:val="24"/>
                <w:lang w:eastAsia="ru-RU"/>
              </w:rPr>
            </w:pPr>
            <w:r w:rsidRPr="000E3677">
              <w:rPr>
                <w:rFonts w:ascii="Times New Roman" w:eastAsia="Times New Roman" w:hAnsi="Times New Roman" w:cs="Times New Roman"/>
                <w:sz w:val="24"/>
                <w:szCs w:val="24"/>
                <w:lang w:eastAsia="ru-RU"/>
              </w:rPr>
              <w:t xml:space="preserve">Преобразования графиков функций: сдвиг, </w:t>
            </w:r>
            <w:r w:rsidRPr="000E3677">
              <w:rPr>
                <w:rFonts w:ascii="Times New Roman" w:eastAsia="Calibri" w:hAnsi="Times New Roman" w:cs="Times New Roman"/>
                <w:bCs/>
                <w:sz w:val="24"/>
                <w:szCs w:val="24"/>
                <w:lang w:eastAsia="ru-RU"/>
              </w:rPr>
              <w:t>отражение относительно координатных осей</w:t>
            </w:r>
            <w:r w:rsidRPr="000E3677">
              <w:rPr>
                <w:rFonts w:ascii="Times New Roman" w:eastAsia="Times New Roman" w:hAnsi="Times New Roman" w:cs="Times New Roman"/>
                <w:sz w:val="24"/>
                <w:szCs w:val="24"/>
                <w:lang w:eastAsia="ru-RU"/>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Взаимно обратные функции. Графики взаимно обратных функций. Нахождение функции, обратной данной</w:t>
            </w:r>
            <w:r w:rsidRPr="000E3677">
              <w:rPr>
                <w:rFonts w:ascii="Times New Roman" w:eastAsia="Calibri" w:hAnsi="Times New Roman" w:cs="Times New Roman"/>
                <w:b/>
                <w:sz w:val="24"/>
                <w:szCs w:val="24"/>
              </w:rPr>
              <w:t xml:space="preserve">.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Сложная функция (композиция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Свойства сложных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Дробно-линейная функция.</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bCs/>
                <w:sz w:val="24"/>
                <w:szCs w:val="24"/>
              </w:rPr>
              <w:t>Решение задач с использованием дробно-рациональных выражений.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Равносильность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Равносильность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Равносильность уравнений, неравенств и их систем.</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Иррациональные уравнения.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иррациональных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Системы иррациональных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Иррациональные неравенства.</w:t>
            </w:r>
          </w:p>
          <w:p w:rsidR="002232FB" w:rsidRPr="000E3677" w:rsidRDefault="002232FB" w:rsidP="002232FB">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Системы иррациональных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Использование свойств и графиков функций при решении уравнений и неравенств.</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bCs/>
                <w:sz w:val="24"/>
                <w:szCs w:val="24"/>
              </w:rPr>
              <w:t>Графические методы решения уравнений и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2 по теме «Степенная функция».</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VI</w:t>
            </w:r>
            <w:r w:rsidRPr="000E3677">
              <w:rPr>
                <w:rFonts w:ascii="Times New Roman" w:eastAsia="Calibri" w:hAnsi="Times New Roman" w:cs="Times New Roman"/>
                <w:b/>
                <w:sz w:val="24"/>
                <w:szCs w:val="24"/>
              </w:rPr>
              <w:t>.</w:t>
            </w:r>
            <w:r w:rsidRPr="000E3677">
              <w:rPr>
                <w:rFonts w:ascii="Times New Roman" w:eastAsia="Calibri" w:hAnsi="Times New Roman" w:cs="Times New Roman"/>
                <w:b/>
                <w:bCs/>
                <w:sz w:val="24"/>
                <w:szCs w:val="24"/>
              </w:rPr>
              <w:t>Показательная функция (11ч)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rPr>
                <w:rFonts w:ascii="Times New Roman" w:eastAsia="Calibri" w:hAnsi="Times New Roman" w:cs="Times New Roman"/>
                <w:bCs/>
                <w:position w:val="-10"/>
                <w:sz w:val="24"/>
                <w:szCs w:val="24"/>
              </w:rPr>
            </w:pPr>
            <w:r w:rsidRPr="000E3677">
              <w:rPr>
                <w:rFonts w:ascii="Times New Roman" w:eastAsia="Calibri" w:hAnsi="Times New Roman" w:cs="Times New Roman"/>
                <w:sz w:val="24"/>
                <w:szCs w:val="24"/>
              </w:rPr>
              <w:t xml:space="preserve">Анализ контрольной работы №2 по теме «Степенная функция». Показательная функция, ее свойства и график. </w:t>
            </w:r>
            <w:r w:rsidRPr="000E3677">
              <w:rPr>
                <w:rFonts w:ascii="Times New Roman" w:eastAsia="Calibri" w:hAnsi="Times New Roman" w:cs="Times New Roman"/>
                <w:bCs/>
                <w:sz w:val="24"/>
                <w:szCs w:val="24"/>
              </w:rPr>
              <w:t>Число</w:t>
            </w:r>
            <w:r w:rsidRPr="000E3677">
              <w:rPr>
                <w:rFonts w:ascii="Times New Roman" w:eastAsia="Calibri" w:hAnsi="Times New Roman" w:cs="Times New Roman"/>
                <w:bCs/>
                <w:position w:val="-6"/>
                <w:sz w:val="24"/>
                <w:szCs w:val="24"/>
              </w:rPr>
              <w:object w:dxaOrig="180" w:dyaOrig="220">
                <v:shape id="_x0000_i1037" type="#_x0000_t75" style="width:7.2pt;height:12.6pt" o:ole="">
                  <v:imagedata r:id="rId8" o:title=""/>
                </v:shape>
                <o:OLEObject Type="Embed" ProgID="Equation.DSMT4" ShapeID="_x0000_i1037" DrawAspect="Content" ObjectID="_1759825839" r:id="rId29"/>
              </w:object>
            </w:r>
            <w:r w:rsidRPr="000E3677">
              <w:rPr>
                <w:rFonts w:ascii="Times New Roman" w:eastAsia="Calibri" w:hAnsi="Times New Roman" w:cs="Times New Roman"/>
                <w:bCs/>
                <w:sz w:val="24"/>
                <w:szCs w:val="24"/>
              </w:rPr>
              <w:t xml:space="preserve"> и функция </w:t>
            </w:r>
            <w:r w:rsidRPr="000E3677">
              <w:rPr>
                <w:rFonts w:ascii="Times New Roman" w:eastAsia="Calibri" w:hAnsi="Times New Roman" w:cs="Times New Roman"/>
                <w:bCs/>
                <w:position w:val="-10"/>
                <w:sz w:val="24"/>
                <w:szCs w:val="24"/>
              </w:rPr>
              <w:object w:dxaOrig="639" w:dyaOrig="360">
                <v:shape id="_x0000_i1038" type="#_x0000_t75" style="width:31.2pt;height:16.2pt" o:ole="">
                  <v:imagedata r:id="rId16" o:title=""/>
                </v:shape>
                <o:OLEObject Type="Embed" ProgID="Equation.DSMT4" ShapeID="_x0000_i1038" DrawAspect="Content" ObjectID="_1759825840" r:id="rId30"/>
              </w:object>
            </w:r>
            <w:r w:rsidRPr="000E3677">
              <w:rPr>
                <w:rFonts w:ascii="Times New Roman" w:eastAsia="Calibri" w:hAnsi="Times New Roman" w:cs="Times New Roman"/>
                <w:bCs/>
                <w:position w:val="-10"/>
                <w:sz w:val="24"/>
                <w:szCs w:val="24"/>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Построение графика показательной функции.</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2 четверть (28 ч)</w:t>
            </w:r>
          </w:p>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Числа и выражения – 9 ч.</w:t>
            </w:r>
          </w:p>
          <w:p w:rsidR="002232FB" w:rsidRPr="000E3677" w:rsidRDefault="002232FB" w:rsidP="002232FB">
            <w:pPr>
              <w:suppressAutoHyphens/>
              <w:contextualSpacing/>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Уравнения и неравенства – 13 ч.</w:t>
            </w:r>
          </w:p>
          <w:p w:rsidR="002232FB" w:rsidRPr="000E3677" w:rsidRDefault="002232FB" w:rsidP="002232FB">
            <w:pPr>
              <w:rPr>
                <w:rFonts w:ascii="Times New Roman" w:eastAsia="Calibri" w:hAnsi="Times New Roman" w:cs="Times New Roman"/>
                <w:i/>
                <w:sz w:val="24"/>
                <w:szCs w:val="24"/>
              </w:rPr>
            </w:pPr>
            <w:r w:rsidRPr="000E3677">
              <w:rPr>
                <w:rFonts w:ascii="Times New Roman" w:eastAsia="Calibri" w:hAnsi="Times New Roman" w:cs="Times New Roman"/>
                <w:b/>
                <w:i/>
                <w:sz w:val="24"/>
                <w:szCs w:val="24"/>
              </w:rPr>
              <w:t>Функции – 6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Показательные уравнения. </w:t>
            </w:r>
            <w:r w:rsidRPr="000E3677">
              <w:rPr>
                <w:rFonts w:ascii="Times New Roman" w:eastAsia="Calibri" w:hAnsi="Times New Roman" w:cs="Times New Roman"/>
                <w:bCs/>
                <w:sz w:val="24"/>
                <w:szCs w:val="24"/>
              </w:rPr>
              <w:t>Простейшие показательные уравнения.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показательных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Обобщающий урок по теме «Решение показательных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Показательные неравенства. </w:t>
            </w:r>
            <w:r w:rsidRPr="000E3677">
              <w:rPr>
                <w:rFonts w:ascii="Times New Roman" w:eastAsia="Calibri" w:hAnsi="Times New Roman" w:cs="Times New Roman"/>
                <w:bCs/>
                <w:sz w:val="24"/>
                <w:szCs w:val="24"/>
              </w:rPr>
              <w:t>Простейшие показательные неравенства.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показательных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Системы показательных уравнений.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Системы показательных неравенств.</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bCs/>
                <w:sz w:val="24"/>
                <w:szCs w:val="24"/>
              </w:rPr>
              <w:t>Использование неравенств и систем неравенств с одной переменной, числовых промежутков, их объединений и пересечений.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Обобщение и систематизации знаний по теме «Показательная функция».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3 по теме «Показательная функция».</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VII</w:t>
            </w:r>
            <w:r w:rsidRPr="000E3677">
              <w:rPr>
                <w:rFonts w:ascii="Times New Roman" w:eastAsia="Calibri" w:hAnsi="Times New Roman" w:cs="Times New Roman"/>
                <w:b/>
                <w:sz w:val="24"/>
                <w:szCs w:val="24"/>
              </w:rPr>
              <w:t xml:space="preserve">. </w:t>
            </w:r>
            <w:r w:rsidRPr="000E3677">
              <w:rPr>
                <w:rFonts w:ascii="Times New Roman" w:eastAsia="Calibri" w:hAnsi="Times New Roman" w:cs="Times New Roman"/>
                <w:b/>
                <w:bCs/>
                <w:sz w:val="24"/>
                <w:szCs w:val="24"/>
              </w:rPr>
              <w:t>Логарифмическая функция(17ч)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контрольной работы № 3 по теме «Показательная функция». Логарифм числа. Вычисление логарифмов.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 xml:space="preserve">Числа и </w:t>
            </w:r>
            <w:r w:rsidRPr="000E3677">
              <w:rPr>
                <w:rFonts w:ascii="Times New Roman" w:eastAsia="Calibri" w:hAnsi="Times New Roman" w:cs="Times New Roman"/>
                <w:sz w:val="24"/>
                <w:szCs w:val="24"/>
              </w:rPr>
              <w:lastRenderedPageBreak/>
              <w:t>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lastRenderedPageBreak/>
              <w:t xml:space="preserve">Основное логарифмическое тождество.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48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Свойства логарифма.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Применение свойств логарифмов. </w:t>
            </w:r>
            <w:r w:rsidRPr="000E3677">
              <w:rPr>
                <w:rFonts w:ascii="Times New Roman" w:eastAsia="Calibri" w:hAnsi="Times New Roman" w:cs="Times New Roman"/>
                <w:bCs/>
                <w:sz w:val="24"/>
                <w:szCs w:val="24"/>
              </w:rPr>
              <w:t>Преобразование логарифмических выражений.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ind w:left="34"/>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Десятичный и натуральный логарифмы; число </w:t>
            </w:r>
            <w:r w:rsidRPr="000E3677">
              <w:rPr>
                <w:rFonts w:ascii="Times New Roman" w:eastAsia="Calibri" w:hAnsi="Times New Roman" w:cs="Times New Roman"/>
                <w:i/>
                <w:sz w:val="24"/>
                <w:szCs w:val="24"/>
              </w:rPr>
              <w:t>е</w:t>
            </w:r>
            <w:r w:rsidRPr="000E3677">
              <w:rPr>
                <w:rFonts w:ascii="Times New Roman" w:eastAsia="Calibri" w:hAnsi="Times New Roman" w:cs="Times New Roman"/>
                <w:sz w:val="24"/>
                <w:szCs w:val="24"/>
              </w:rPr>
              <w:t>. Формула перехода к логарифму по новому основанию.</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Применение формулы перехода к логарифму по новому основанию при упрощении выражений.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spacing w:after="120"/>
              <w:ind w:left="34"/>
              <w:rPr>
                <w:rFonts w:ascii="Times New Roman" w:eastAsia="Calibri" w:hAnsi="Times New Roman" w:cs="Times New Roman"/>
                <w:sz w:val="24"/>
                <w:szCs w:val="24"/>
              </w:rPr>
            </w:pPr>
            <w:r w:rsidRPr="000E3677">
              <w:rPr>
                <w:rFonts w:ascii="Times New Roman" w:eastAsia="Calibri" w:hAnsi="Times New Roman" w:cs="Times New Roman"/>
                <w:sz w:val="24"/>
                <w:szCs w:val="24"/>
              </w:rPr>
              <w:t>Преобразования выражений, содержащих  логарифмы.</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Логарифмическая функция, ее свойства и график.</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Применение свойств логарифмической функции.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Логарифмические уравнения.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Решение  логарифмических  уравнений.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Системы логарифмических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Логарифмические неравенства.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логарифмических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Системы логарифмических неравенств.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Обобщение и систематизации знаний по теме «Логарифмическая функция».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4 по теме  «Логарифмическая функция».</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VIII</w:t>
            </w:r>
            <w:r w:rsidRPr="000E3677">
              <w:rPr>
                <w:rFonts w:ascii="Times New Roman" w:eastAsia="Calibri" w:hAnsi="Times New Roman" w:cs="Times New Roman"/>
                <w:b/>
                <w:sz w:val="24"/>
                <w:szCs w:val="24"/>
              </w:rPr>
              <w:t>.</w:t>
            </w:r>
            <w:r w:rsidRPr="000E3677">
              <w:rPr>
                <w:rFonts w:ascii="Times New Roman" w:eastAsia="Calibri" w:hAnsi="Times New Roman" w:cs="Times New Roman"/>
                <w:b/>
                <w:bCs/>
                <w:sz w:val="24"/>
                <w:szCs w:val="24"/>
              </w:rPr>
              <w:t>Тригонометрические формулы (24ч)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контрольной работы № 4 по теме  «Логарифмическая функция». Радианная мера угла, тригонометрическая окружность.</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Поворот точки вокруг начала координат.</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bCs/>
                <w:sz w:val="24"/>
                <w:szCs w:val="24"/>
              </w:rPr>
              <w:t>Решение задач с использованием градусной меры угла.</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3 четверть (40 ч)</w:t>
            </w:r>
          </w:p>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Числа и выражения – 22 ч.</w:t>
            </w:r>
          </w:p>
          <w:p w:rsidR="002232FB" w:rsidRPr="000E3677" w:rsidRDefault="002232FB" w:rsidP="002232FB">
            <w:pPr>
              <w:suppressAutoHyphens/>
              <w:contextualSpacing/>
              <w:rPr>
                <w:rFonts w:ascii="Times New Roman" w:eastAsia="Calibri" w:hAnsi="Times New Roman" w:cs="Times New Roman"/>
                <w:i/>
                <w:sz w:val="24"/>
                <w:szCs w:val="24"/>
              </w:rPr>
            </w:pPr>
            <w:r w:rsidRPr="000E3677">
              <w:rPr>
                <w:rFonts w:ascii="Times New Roman" w:eastAsia="Calibri" w:hAnsi="Times New Roman" w:cs="Times New Roman"/>
                <w:b/>
                <w:i/>
                <w:sz w:val="24"/>
                <w:szCs w:val="24"/>
              </w:rPr>
              <w:t>Уравнения и неравенства – 18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Определение синуса, косинуса и тангенса угла.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Нахождение синуса, косинуса, тангенса угла.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Тригонометрические функции чисел и углов.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Знаки синуса, косинуса и тангенса.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Зависимость между синусом, косинусом и тангенсом одного и того же угла. Основное тригонометрическое тождество.</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упражнений с применением основного тригонометрического тождества.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Тригонометрические тождества.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Доказательство тригонометрических тождеств.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Упрощение тригонометрических выражений.</w:t>
            </w:r>
          </w:p>
          <w:p w:rsidR="002232FB" w:rsidRPr="000E3677" w:rsidRDefault="002232FB" w:rsidP="002232FB">
            <w:pPr>
              <w:rPr>
                <w:rFonts w:ascii="Times New Roman" w:eastAsia="Calibri" w:hAnsi="Times New Roman" w:cs="Times New Roman"/>
                <w:sz w:val="24"/>
                <w:szCs w:val="24"/>
              </w:rPr>
            </w:pP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 xml:space="preserve">Числа и </w:t>
            </w:r>
            <w:r w:rsidRPr="000E3677">
              <w:rPr>
                <w:rFonts w:ascii="Times New Roman" w:eastAsia="Calibri" w:hAnsi="Times New Roman" w:cs="Times New Roman"/>
                <w:sz w:val="24"/>
                <w:szCs w:val="24"/>
              </w:rPr>
              <w:lastRenderedPageBreak/>
              <w:t>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lastRenderedPageBreak/>
              <w:t>Синус, косинус и тангенс углов α и –α.</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75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Формулы сложения тригонометрических функций.</w:t>
            </w:r>
          </w:p>
          <w:p w:rsidR="002232FB" w:rsidRPr="000E3677" w:rsidRDefault="002232FB" w:rsidP="002232FB">
            <w:pPr>
              <w:rPr>
                <w:rFonts w:ascii="Times New Roman" w:eastAsia="Calibri" w:hAnsi="Times New Roman" w:cs="Times New Roman"/>
                <w:sz w:val="24"/>
                <w:szCs w:val="24"/>
              </w:rPr>
            </w:pP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упражнений на применение формул сложения.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Упрощение выражений с применением формул сложения.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Синус, косинус и тангенс двойного угла.</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Формулы двойного аргумента.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Синус, косинус и тангенс половинного угла.</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Формулы половинного аргумента.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Формулы приведения.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Применение формул приведения для вычисления и упрощения тригонометрических выражений.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Сумма и разность синусов. Сумма и разность косинусов.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Преобразования суммы, разности в произведение тригонометрических функций, и наоборот.</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Произведение синусов и косинусов.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Обобщение и систематизация знаний по теме «Тригонометрические формулы».</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5 по теме «Тригонометрические  формулы».</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IX</w:t>
            </w:r>
            <w:r w:rsidRPr="000E3677">
              <w:rPr>
                <w:rFonts w:ascii="Times New Roman" w:eastAsia="Calibri" w:hAnsi="Times New Roman" w:cs="Times New Roman"/>
                <w:b/>
                <w:sz w:val="24"/>
                <w:szCs w:val="24"/>
              </w:rPr>
              <w:t>. Тригонометрические уравнения (21ч)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Анализ контрольной работы № 5 по теме «Тригонометрические  формулы». Простейшие тригонометрические уравнения. Уравнение </w:t>
            </w:r>
            <w:r w:rsidRPr="000E3677">
              <w:rPr>
                <w:rFonts w:ascii="Times New Roman" w:eastAsia="Calibri" w:hAnsi="Times New Roman" w:cs="Times New Roman"/>
                <w:sz w:val="24"/>
                <w:szCs w:val="24"/>
                <w:lang w:val="en-US"/>
              </w:rPr>
              <w:t>cos</w:t>
            </w:r>
            <w:r w:rsidRPr="000E3677">
              <w:rPr>
                <w:rFonts w:ascii="Times New Roman" w:eastAsia="Calibri" w:hAnsi="Times New Roman" w:cs="Times New Roman"/>
                <w:sz w:val="24"/>
                <w:szCs w:val="24"/>
              </w:rPr>
              <w:t xml:space="preserve">х=а. Арккосинус числа.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уравнений с применением формулы х=</w:t>
            </w:r>
            <w:r w:rsidRPr="000E3677">
              <w:rPr>
                <w:rFonts w:ascii="Times New Roman" w:eastAsia="Calibri" w:hAnsi="Times New Roman" w:cs="Times New Roman"/>
                <w:position w:val="-4"/>
                <w:sz w:val="24"/>
                <w:szCs w:val="24"/>
              </w:rPr>
              <w:object w:dxaOrig="220" w:dyaOrig="240">
                <v:shape id="_x0000_i1039" type="#_x0000_t75" style="width:11.4pt;height:12pt" o:ole="">
                  <v:imagedata r:id="rId31" o:title=""/>
                </v:shape>
                <o:OLEObject Type="Embed" ProgID="Equation.3" ShapeID="_x0000_i1039" DrawAspect="Content" ObjectID="_1759825841" r:id="rId32"/>
              </w:object>
            </w:r>
            <w:r w:rsidRPr="000E3677">
              <w:rPr>
                <w:rFonts w:ascii="Times New Roman" w:eastAsia="Calibri" w:hAnsi="Times New Roman" w:cs="Times New Roman"/>
                <w:sz w:val="24"/>
                <w:szCs w:val="24"/>
                <w:lang w:val="en-US"/>
              </w:rPr>
              <w:t>arc</w:t>
            </w:r>
            <w:r w:rsidRPr="000E3677">
              <w:rPr>
                <w:rFonts w:ascii="Times New Roman" w:eastAsia="Calibri" w:hAnsi="Times New Roman" w:cs="Times New Roman"/>
                <w:sz w:val="24"/>
                <w:szCs w:val="24"/>
              </w:rPr>
              <w:t>с</w:t>
            </w:r>
            <w:r w:rsidRPr="000E3677">
              <w:rPr>
                <w:rFonts w:ascii="Times New Roman" w:eastAsia="Calibri" w:hAnsi="Times New Roman" w:cs="Times New Roman"/>
                <w:sz w:val="24"/>
                <w:szCs w:val="24"/>
                <w:lang w:val="en-US"/>
              </w:rPr>
              <w:t>osa</w:t>
            </w:r>
            <w:r w:rsidRPr="000E3677">
              <w:rPr>
                <w:rFonts w:ascii="Times New Roman" w:eastAsia="Calibri" w:hAnsi="Times New Roman" w:cs="Times New Roman"/>
                <w:sz w:val="24"/>
                <w:szCs w:val="24"/>
              </w:rPr>
              <w:t xml:space="preserve"> + 2π</w:t>
            </w:r>
            <w:r w:rsidRPr="000E3677">
              <w:rPr>
                <w:rFonts w:ascii="Times New Roman" w:eastAsia="Calibri" w:hAnsi="Times New Roman" w:cs="Times New Roman"/>
                <w:sz w:val="24"/>
                <w:szCs w:val="24"/>
                <w:lang w:val="en-US"/>
              </w:rPr>
              <w:t>n</w:t>
            </w:r>
            <w:r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sz w:val="24"/>
                <w:szCs w:val="24"/>
                <w:lang w:val="en-US"/>
              </w:rPr>
              <w:t>n</w:t>
            </w:r>
            <w:r w:rsidRPr="000E3677">
              <w:rPr>
                <w:rFonts w:ascii="Times New Roman" w:eastAsia="Calibri" w:hAnsi="Times New Roman" w:cs="Times New Roman"/>
                <w:position w:val="-4"/>
                <w:sz w:val="24"/>
                <w:szCs w:val="24"/>
                <w:lang w:val="en-US"/>
              </w:rPr>
              <w:object w:dxaOrig="200" w:dyaOrig="200">
                <v:shape id="_x0000_i1040" type="#_x0000_t75" style="width:9.6pt;height:9.6pt" o:ole="">
                  <v:imagedata r:id="rId33" o:title=""/>
                </v:shape>
                <o:OLEObject Type="Embed" ProgID="Equation.3" ShapeID="_x0000_i1040" DrawAspect="Content" ObjectID="_1759825842" r:id="rId34"/>
              </w:object>
            </w:r>
            <w:r w:rsidRPr="000E3677">
              <w:rPr>
                <w:rFonts w:ascii="Times New Roman" w:eastAsia="Calibri" w:hAnsi="Times New Roman" w:cs="Times New Roman"/>
                <w:sz w:val="24"/>
                <w:szCs w:val="24"/>
                <w:lang w:val="en-US"/>
              </w:rPr>
              <w:t>Z</w:t>
            </w:r>
            <w:r w:rsidRPr="000E3677">
              <w:rPr>
                <w:rFonts w:ascii="Times New Roman" w:eastAsia="Calibri" w:hAnsi="Times New Roman" w:cs="Times New Roman"/>
                <w:sz w:val="24"/>
                <w:szCs w:val="24"/>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Решение простейших тригонометрических уравнений.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Уравнение </w:t>
            </w:r>
            <w:r w:rsidRPr="000E3677">
              <w:rPr>
                <w:rFonts w:ascii="Times New Roman" w:eastAsia="Calibri" w:hAnsi="Times New Roman" w:cs="Times New Roman"/>
                <w:sz w:val="24"/>
                <w:szCs w:val="24"/>
                <w:lang w:val="en-US"/>
              </w:rPr>
              <w:t>sin</w:t>
            </w:r>
            <w:r w:rsidRPr="000E3677">
              <w:rPr>
                <w:rFonts w:ascii="Times New Roman" w:eastAsia="Calibri" w:hAnsi="Times New Roman" w:cs="Times New Roman"/>
                <w:sz w:val="24"/>
                <w:szCs w:val="24"/>
              </w:rPr>
              <w:t xml:space="preserve"> х=а. Арксинус числа.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уравнений с использованием формулы х=(-1)</w:t>
            </w:r>
            <w:r w:rsidRPr="000E3677">
              <w:rPr>
                <w:rFonts w:ascii="Times New Roman" w:eastAsia="Calibri" w:hAnsi="Times New Roman" w:cs="Times New Roman"/>
                <w:sz w:val="24"/>
                <w:szCs w:val="24"/>
                <w:vertAlign w:val="superscript"/>
              </w:rPr>
              <w:t>n</w:t>
            </w:r>
            <w:r w:rsidRPr="000E3677">
              <w:rPr>
                <w:rFonts w:ascii="Times New Roman" w:eastAsia="Calibri" w:hAnsi="Times New Roman" w:cs="Times New Roman"/>
                <w:sz w:val="24"/>
                <w:szCs w:val="24"/>
              </w:rPr>
              <w:t>arcsina + πn,</w:t>
            </w:r>
            <w:r w:rsidRPr="000E3677">
              <w:rPr>
                <w:rFonts w:ascii="Times New Roman" w:eastAsia="Calibri" w:hAnsi="Times New Roman" w:cs="Times New Roman"/>
                <w:sz w:val="24"/>
                <w:szCs w:val="24"/>
                <w:lang w:val="en-US"/>
              </w:rPr>
              <w:t>n</w:t>
            </w:r>
            <w:r w:rsidRPr="000E3677">
              <w:rPr>
                <w:rFonts w:ascii="Times New Roman" w:eastAsia="Calibri" w:hAnsi="Times New Roman" w:cs="Times New Roman"/>
                <w:position w:val="-4"/>
                <w:sz w:val="24"/>
                <w:szCs w:val="24"/>
                <w:lang w:val="en-US"/>
              </w:rPr>
              <w:object w:dxaOrig="200" w:dyaOrig="200">
                <v:shape id="_x0000_i1041" type="#_x0000_t75" style="width:9.6pt;height:9.6pt" o:ole="">
                  <v:imagedata r:id="rId33" o:title=""/>
                </v:shape>
                <o:OLEObject Type="Embed" ProgID="Equation.3" ShapeID="_x0000_i1041" DrawAspect="Content" ObjectID="_1759825843" r:id="rId35"/>
              </w:object>
            </w:r>
            <w:r w:rsidRPr="000E3677">
              <w:rPr>
                <w:rFonts w:ascii="Times New Roman" w:eastAsia="Calibri" w:hAnsi="Times New Roman" w:cs="Times New Roman"/>
                <w:sz w:val="24"/>
                <w:szCs w:val="24"/>
                <w:lang w:val="en-US"/>
              </w:rPr>
              <w:t>Z</w:t>
            </w:r>
            <w:r w:rsidRPr="000E3677">
              <w:rPr>
                <w:rFonts w:ascii="Times New Roman" w:eastAsia="Calibri" w:hAnsi="Times New Roman" w:cs="Times New Roman"/>
                <w:sz w:val="24"/>
                <w:szCs w:val="24"/>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Тригонометрические уравнения.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Уравнение </w:t>
            </w:r>
            <w:r w:rsidRPr="000E3677">
              <w:rPr>
                <w:rFonts w:ascii="Times New Roman" w:eastAsia="Calibri" w:hAnsi="Times New Roman" w:cs="Times New Roman"/>
                <w:sz w:val="24"/>
                <w:szCs w:val="24"/>
                <w:lang w:val="en-US"/>
              </w:rPr>
              <w:t>tg</w:t>
            </w:r>
            <w:r w:rsidRPr="000E3677">
              <w:rPr>
                <w:rFonts w:ascii="Times New Roman" w:eastAsia="Calibri" w:hAnsi="Times New Roman" w:cs="Times New Roman"/>
                <w:sz w:val="24"/>
                <w:szCs w:val="24"/>
              </w:rPr>
              <w:t xml:space="preserve"> х=а. Арктангенс и арккотангенс числа.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уравнений с применением формулы х=</w:t>
            </w:r>
            <w:r w:rsidRPr="000E3677">
              <w:rPr>
                <w:rFonts w:ascii="Times New Roman" w:eastAsia="Calibri" w:hAnsi="Times New Roman" w:cs="Times New Roman"/>
                <w:sz w:val="24"/>
                <w:szCs w:val="24"/>
                <w:lang w:val="en-US"/>
              </w:rPr>
              <w:t>arctga</w:t>
            </w:r>
            <w:r w:rsidRPr="000E3677">
              <w:rPr>
                <w:rFonts w:ascii="Times New Roman" w:eastAsia="Calibri" w:hAnsi="Times New Roman" w:cs="Times New Roman"/>
                <w:sz w:val="24"/>
                <w:szCs w:val="24"/>
              </w:rPr>
              <w:t>+</w:t>
            </w:r>
            <w:r w:rsidRPr="000E3677">
              <w:rPr>
                <w:rFonts w:ascii="Times New Roman" w:eastAsia="Calibri" w:hAnsi="Times New Roman" w:cs="Times New Roman"/>
                <w:sz w:val="24"/>
                <w:szCs w:val="24"/>
                <w:lang w:val="en-US"/>
              </w:rPr>
              <w:t>πn</w:t>
            </w:r>
            <w:r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sz w:val="24"/>
                <w:szCs w:val="24"/>
                <w:lang w:val="en-US"/>
              </w:rPr>
              <w:t>n</w:t>
            </w:r>
            <w:r w:rsidRPr="000E3677">
              <w:rPr>
                <w:rFonts w:ascii="Times New Roman" w:eastAsia="Calibri" w:hAnsi="Times New Roman" w:cs="Times New Roman"/>
                <w:position w:val="-4"/>
                <w:sz w:val="24"/>
                <w:szCs w:val="24"/>
                <w:lang w:val="en-US"/>
              </w:rPr>
              <w:object w:dxaOrig="200" w:dyaOrig="200">
                <v:shape id="_x0000_i1042" type="#_x0000_t75" style="width:9.6pt;height:9.6pt" o:ole="">
                  <v:imagedata r:id="rId33" o:title=""/>
                </v:shape>
                <o:OLEObject Type="Embed" ProgID="Equation.3" ShapeID="_x0000_i1042" DrawAspect="Content" ObjectID="_1759825844" r:id="rId36"/>
              </w:object>
            </w:r>
            <w:r w:rsidRPr="000E3677">
              <w:rPr>
                <w:rFonts w:ascii="Times New Roman" w:eastAsia="Calibri" w:hAnsi="Times New Roman" w:cs="Times New Roman"/>
                <w:sz w:val="24"/>
                <w:szCs w:val="24"/>
                <w:lang w:val="en-US"/>
              </w:rPr>
              <w:t>Z</w:t>
            </w:r>
            <w:r w:rsidRPr="000E3677">
              <w:rPr>
                <w:rFonts w:ascii="Times New Roman" w:eastAsia="Calibri" w:hAnsi="Times New Roman" w:cs="Times New Roman"/>
                <w:sz w:val="24"/>
                <w:szCs w:val="24"/>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Тригонометрические уравнения, сводящиеся к алгебраическим.</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тригонометрических уравнений, сводящихся к алгебраическим.</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Однородные тригонометрические уравнения.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однородных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Метод замены неизвестного.</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spacing w:before="100" w:beforeAutospacing="1" w:after="100" w:afterAutospacing="1"/>
              <w:rPr>
                <w:rFonts w:ascii="Times New Roman" w:eastAsia="Calibri" w:hAnsi="Times New Roman" w:cs="Times New Roman"/>
                <w:sz w:val="24"/>
                <w:szCs w:val="24"/>
              </w:rPr>
            </w:pPr>
            <w:r w:rsidRPr="000E3677">
              <w:rPr>
                <w:rFonts w:ascii="Times New Roman" w:eastAsia="Calibri" w:hAnsi="Times New Roman" w:cs="Times New Roman"/>
                <w:sz w:val="24"/>
                <w:szCs w:val="24"/>
              </w:rPr>
              <w:t>Метод разложения на множители.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Метод оценки левой и правой частей уравнения.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sz w:val="24"/>
                <w:szCs w:val="24"/>
              </w:rPr>
              <w:t xml:space="preserve">Системы тригонометрических уравнений. </w:t>
            </w:r>
            <w:r w:rsidRPr="000E3677">
              <w:rPr>
                <w:rFonts w:ascii="Times New Roman" w:eastAsia="Calibri" w:hAnsi="Times New Roman" w:cs="Times New Roman"/>
                <w:bCs/>
                <w:sz w:val="24"/>
                <w:szCs w:val="24"/>
              </w:rPr>
              <w:t>Простейшие системы тригонометрических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систем тригонометрических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104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tabs>
                <w:tab w:val="left" w:pos="9070"/>
              </w:tabs>
              <w:rPr>
                <w:rFonts w:ascii="Times New Roman" w:eastAsia="Calibri" w:hAnsi="Times New Roman" w:cs="Times New Roman"/>
                <w:sz w:val="24"/>
                <w:szCs w:val="24"/>
              </w:rPr>
            </w:pPr>
            <w:r w:rsidRPr="000E3677">
              <w:rPr>
                <w:rFonts w:ascii="Times New Roman" w:eastAsia="Calibri" w:hAnsi="Times New Roman" w:cs="Times New Roman"/>
                <w:sz w:val="24"/>
                <w:szCs w:val="24"/>
              </w:rPr>
              <w:t>Простейшие тригонометрические неравенства.</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4 четверть (36 ч)</w:t>
            </w:r>
          </w:p>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Числа и выражения – 10 ч.</w:t>
            </w:r>
          </w:p>
          <w:p w:rsidR="002232FB" w:rsidRPr="000E3677" w:rsidRDefault="002232FB" w:rsidP="002232FB">
            <w:pPr>
              <w:suppressAutoHyphens/>
              <w:contextualSpacing/>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Уравнения и неравенства – 23 ч.</w:t>
            </w:r>
          </w:p>
          <w:p w:rsidR="002232FB" w:rsidRPr="000E3677" w:rsidRDefault="002232FB" w:rsidP="002232FB">
            <w:pPr>
              <w:suppressAutoHyphens/>
              <w:contextualSpacing/>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Статистика и теория вероятностей, логика и комбинаторика – 2 ч.</w:t>
            </w:r>
          </w:p>
          <w:p w:rsidR="002232FB" w:rsidRPr="000E3677" w:rsidRDefault="002232FB" w:rsidP="002232FB">
            <w:pPr>
              <w:rPr>
                <w:rFonts w:ascii="Times New Roman" w:eastAsia="Calibri" w:hAnsi="Times New Roman" w:cs="Times New Roman"/>
                <w:bCs/>
                <w:i/>
                <w:sz w:val="24"/>
                <w:szCs w:val="24"/>
              </w:rPr>
            </w:pPr>
            <w:r w:rsidRPr="000E3677">
              <w:rPr>
                <w:rFonts w:ascii="Times New Roman" w:eastAsia="Calibri" w:hAnsi="Times New Roman" w:cs="Times New Roman"/>
                <w:b/>
                <w:bCs/>
                <w:i/>
                <w:sz w:val="24"/>
                <w:szCs w:val="24"/>
              </w:rPr>
              <w:t>Текстовые задачи – 1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bCs/>
                <w:sz w:val="24"/>
                <w:szCs w:val="24"/>
              </w:rPr>
              <w:t>Решение простейших тригонометрических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Обобщение и систематизация знаний по теме «Тригонометрические уравнения».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tabs>
                <w:tab w:val="left" w:pos="1701"/>
                <w:tab w:val="left" w:pos="3402"/>
              </w:tabs>
              <w:autoSpaceDE w:val="0"/>
              <w:autoSpaceDN w:val="0"/>
              <w:adjustRightInd w:val="0"/>
              <w:rPr>
                <w:rFonts w:ascii="Times New Roman" w:eastAsia="Times New Roman" w:hAnsi="Times New Roman" w:cs="Times New Roman"/>
                <w:sz w:val="20"/>
                <w:szCs w:val="20"/>
                <w:lang w:eastAsia="ru-RU"/>
              </w:rPr>
            </w:pPr>
            <w:r w:rsidRPr="000E3677">
              <w:rPr>
                <w:rFonts w:ascii="Times New Roman" w:eastAsia="Times New Roman" w:hAnsi="Times New Roman" w:cs="Times New Roman"/>
                <w:sz w:val="24"/>
                <w:szCs w:val="24"/>
                <w:lang w:eastAsia="ru-RU"/>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6 по теме «Тригонометрические уравнения».</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II</w:t>
            </w:r>
            <w:r w:rsidRPr="000E3677">
              <w:rPr>
                <w:rFonts w:ascii="Times New Roman" w:eastAsia="Calibri" w:hAnsi="Times New Roman" w:cs="Times New Roman"/>
                <w:b/>
                <w:sz w:val="24"/>
                <w:szCs w:val="24"/>
              </w:rPr>
              <w:t xml:space="preserve">. </w:t>
            </w:r>
            <w:r w:rsidRPr="000E3677">
              <w:rPr>
                <w:rFonts w:ascii="Times New Roman" w:eastAsia="Calibri" w:hAnsi="Times New Roman" w:cs="Times New Roman"/>
                <w:b/>
                <w:bCs/>
                <w:iCs/>
                <w:sz w:val="24"/>
                <w:szCs w:val="24"/>
              </w:rPr>
              <w:t>Делимость чисел (10ч)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Анализ контрольной работы № 6 по теме «Тригонометрические уравнения».   Понятие делимости. </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Основная теорема арифметики. Алгоритм Евклида.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shd w:val="clear" w:color="auto" w:fill="FFFFFF"/>
              </w:rPr>
            </w:pPr>
            <w:r w:rsidRPr="000E3677">
              <w:rPr>
                <w:rFonts w:ascii="Times New Roman" w:eastAsia="Calibri" w:hAnsi="Times New Roman" w:cs="Times New Roman"/>
                <w:sz w:val="24"/>
                <w:szCs w:val="24"/>
                <w:shd w:val="clear" w:color="auto" w:fill="FFFFFF"/>
              </w:rPr>
              <w:t>Делимость суммы и произведения.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Деление с остатком.</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Остатки и сравнения. Китайская теорема об остатках. Малая теорема Ферма.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заданий на деление с остатком.</w:t>
            </w:r>
          </w:p>
          <w:p w:rsidR="002232FB" w:rsidRPr="000E3677" w:rsidRDefault="002232FB" w:rsidP="002232FB">
            <w:pPr>
              <w:rPr>
                <w:rFonts w:ascii="Times New Roman" w:eastAsia="Calibri" w:hAnsi="Times New Roman" w:cs="Times New Roman"/>
                <w:i/>
                <w:sz w:val="24"/>
                <w:szCs w:val="24"/>
              </w:rPr>
            </w:pPr>
            <w:r w:rsidRPr="000E3677">
              <w:rPr>
                <w:rFonts w:ascii="Times New Roman" w:eastAsia="Calibri" w:hAnsi="Times New Roman" w:cs="Times New Roman"/>
                <w:sz w:val="24"/>
                <w:szCs w:val="24"/>
              </w:rPr>
              <w:t>Решение</w:t>
            </w:r>
            <w:r w:rsidRPr="000E3677">
              <w:rPr>
                <w:rFonts w:ascii="Times New Roman" w:eastAsia="Calibri" w:hAnsi="Times New Roman" w:cs="Times New Roman"/>
                <w:bCs/>
                <w:sz w:val="24"/>
                <w:szCs w:val="24"/>
              </w:rPr>
              <w:t xml:space="preserve"> задач с использованием свойств чисел и систем счисления, делимости.</w:t>
            </w:r>
            <w:r w:rsidRPr="000E3677">
              <w:rPr>
                <w:rFonts w:ascii="Times New Roman" w:eastAsia="Calibri" w:hAnsi="Times New Roman" w:cs="Times New Roman"/>
                <w:i/>
                <w:sz w:val="24"/>
                <w:szCs w:val="24"/>
                <w:lang w:val="en-US"/>
              </w:rPr>
              <w:t>q</w:t>
            </w:r>
            <w:r w:rsidRPr="000E3677">
              <w:rPr>
                <w:rFonts w:ascii="Times New Roman" w:eastAsia="Calibri" w:hAnsi="Times New Roman" w:cs="Times New Roman"/>
                <w:i/>
                <w:sz w:val="24"/>
                <w:szCs w:val="24"/>
              </w:rPr>
              <w:t xml:space="preserve">-ичные системы счисления. </w:t>
            </w:r>
          </w:p>
          <w:p w:rsidR="002232FB" w:rsidRPr="000E3677" w:rsidRDefault="002232FB" w:rsidP="002232FB">
            <w:pPr>
              <w:suppressAutoHyphens/>
              <w:contextualSpacing/>
              <w:jc w:val="both"/>
              <w:rPr>
                <w:rFonts w:ascii="Times New Roman" w:eastAsia="Calibri" w:hAnsi="Times New Roman" w:cs="Times New Roman"/>
                <w:bCs/>
                <w:i/>
                <w:sz w:val="24"/>
                <w:szCs w:val="24"/>
              </w:rPr>
            </w:pPr>
            <w:r w:rsidRPr="000E3677">
              <w:rPr>
                <w:rFonts w:ascii="Times New Roman" w:eastAsia="Calibri" w:hAnsi="Times New Roman" w:cs="Times New Roman"/>
                <w:bCs/>
                <w:i/>
                <w:sz w:val="24"/>
                <w:szCs w:val="24"/>
              </w:rPr>
              <w:t xml:space="preserve">Кодирование. Двоичная запись.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Признаки делимости.</w:t>
            </w:r>
          </w:p>
          <w:p w:rsidR="002232FB" w:rsidRPr="000E3677" w:rsidRDefault="002232FB" w:rsidP="002232FB">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Функция Эйлера, число и сумма делителей натурального числа.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Решение упражнений на доказательство кратности чисел.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Решение уравнений  в целых числах.  </w:t>
            </w:r>
          </w:p>
          <w:p w:rsidR="002232FB" w:rsidRPr="000E3677" w:rsidRDefault="002232FB" w:rsidP="002232FB">
            <w:pPr>
              <w:widowControl w:val="0"/>
              <w:rPr>
                <w:rFonts w:ascii="Times New Roman" w:eastAsia="Calibri" w:hAnsi="Times New Roman" w:cs="Times New Roman"/>
                <w:i/>
                <w:sz w:val="24"/>
                <w:szCs w:val="24"/>
              </w:rPr>
            </w:pPr>
            <w:r w:rsidRPr="000E3677">
              <w:rPr>
                <w:rFonts w:ascii="Times New Roman" w:eastAsia="Calibri" w:hAnsi="Times New Roman" w:cs="Times New Roman"/>
                <w:i/>
                <w:sz w:val="24"/>
                <w:szCs w:val="24"/>
              </w:rPr>
              <w:t>Диофантовы  уравнения. Теорема Ферма о сумме квадратов.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нелинейных уравнений в целых числах.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Обобщение и систематизация знаний по теме «Делимость чисел».</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Цепные дроби.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№7 по теме  «Делимость чисел».</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III</w:t>
            </w:r>
            <w:r w:rsidRPr="000E3677">
              <w:rPr>
                <w:rFonts w:ascii="Times New Roman" w:eastAsia="Calibri" w:hAnsi="Times New Roman" w:cs="Times New Roman"/>
                <w:b/>
                <w:sz w:val="24"/>
                <w:szCs w:val="24"/>
              </w:rPr>
              <w:t>.</w:t>
            </w:r>
            <w:r w:rsidRPr="000E3677">
              <w:rPr>
                <w:rFonts w:ascii="Times New Roman" w:eastAsia="Calibri" w:hAnsi="Times New Roman" w:cs="Times New Roman"/>
                <w:b/>
                <w:bCs/>
                <w:iCs/>
                <w:sz w:val="24"/>
                <w:szCs w:val="24"/>
              </w:rPr>
              <w:t>Многочлены. Алгебраические уравнения (17ч)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контрольной работы №7 по теме  «Делимость чисел».</w:t>
            </w:r>
          </w:p>
          <w:p w:rsidR="002232FB" w:rsidRPr="000E3677" w:rsidRDefault="002232FB" w:rsidP="002232FB">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Многочлены от одного переменного.</w:t>
            </w:r>
            <w:r w:rsidRPr="000E3677">
              <w:rPr>
                <w:rFonts w:ascii="Times New Roman" w:eastAsia="Calibri" w:hAnsi="Times New Roman" w:cs="Times New Roman"/>
                <w:i/>
                <w:sz w:val="24"/>
                <w:szCs w:val="24"/>
              </w:rPr>
              <w:t xml:space="preserve"> Приводимые и неприводимые многочлены. Целочисленные и целозначные многочлены.</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Делимость многочленов.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Схема Горнера.</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bCs/>
                <w:sz w:val="24"/>
                <w:szCs w:val="24"/>
              </w:rPr>
              <w:t>Решение задач с использованием многочленов, преобразований многочленов.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Многочлен Р(х) и его корень. Число корней многочлена.</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Теорема Безу.</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Алгебраическое уравнение. Следствия из теоремы Безу.</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алгебраических уравнений разложением  на множители.</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 xml:space="preserve">Решение уравнений степени выше 2 специальных видов. Основная </w:t>
            </w:r>
            <w:r w:rsidRPr="000E3677">
              <w:rPr>
                <w:rFonts w:ascii="Times New Roman" w:eastAsia="Calibri" w:hAnsi="Times New Roman" w:cs="Times New Roman"/>
                <w:i/>
                <w:sz w:val="24"/>
                <w:szCs w:val="24"/>
              </w:rPr>
              <w:lastRenderedPageBreak/>
              <w:t>теорема алгебры.</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124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алгебраических уравнений методом замены неизвестного.</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Решение алгебраических уравнений.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Делимость двучленов х</w:t>
            </w:r>
            <w:r w:rsidRPr="000E3677">
              <w:rPr>
                <w:rFonts w:ascii="Times New Roman" w:eastAsia="Calibri" w:hAnsi="Times New Roman" w:cs="Times New Roman"/>
                <w:sz w:val="24"/>
                <w:szCs w:val="24"/>
                <w:vertAlign w:val="superscript"/>
                <w:lang w:val="en-US"/>
              </w:rPr>
              <w:t>m</w:t>
            </w:r>
            <w:r w:rsidRPr="000E3677">
              <w:rPr>
                <w:rFonts w:ascii="Times New Roman" w:eastAsia="Calibri" w:hAnsi="Times New Roman" w:cs="Times New Roman"/>
                <w:sz w:val="24"/>
                <w:szCs w:val="24"/>
              </w:rPr>
              <w:t>±а</w:t>
            </w:r>
            <w:r w:rsidRPr="000E3677">
              <w:rPr>
                <w:rFonts w:ascii="Times New Roman" w:eastAsia="Calibri" w:hAnsi="Times New Roman" w:cs="Times New Roman"/>
                <w:sz w:val="24"/>
                <w:szCs w:val="24"/>
                <w:vertAlign w:val="superscript"/>
              </w:rPr>
              <w:t>m</w:t>
            </w:r>
            <w:r w:rsidRPr="000E3677">
              <w:rPr>
                <w:rFonts w:ascii="Times New Roman" w:eastAsia="Calibri" w:hAnsi="Times New Roman" w:cs="Times New Roman"/>
                <w:sz w:val="24"/>
                <w:szCs w:val="24"/>
              </w:rPr>
              <w:t xml:space="preserve"> на х ± 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i/>
                <w:sz w:val="24"/>
                <w:szCs w:val="24"/>
              </w:rPr>
            </w:pPr>
            <w:r w:rsidRPr="000E3677">
              <w:rPr>
                <w:rFonts w:ascii="Times New Roman" w:eastAsia="Calibri" w:hAnsi="Times New Roman" w:cs="Times New Roman"/>
                <w:sz w:val="24"/>
                <w:szCs w:val="24"/>
              </w:rPr>
              <w:t>Симметрические многочлены. Многочлены от нескольких переменных.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Формулы сокращенного умножения для старших степеней. Бином Ньютона.</w:t>
            </w:r>
            <w:r w:rsidRPr="000E3677">
              <w:rPr>
                <w:rFonts w:ascii="Times New Roman" w:eastAsia="Calibri" w:hAnsi="Times New Roman" w:cs="Times New Roman"/>
                <w:i/>
                <w:sz w:val="24"/>
                <w:szCs w:val="24"/>
              </w:rPr>
              <w:t>Формула Бинома Ньютона.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Применение формул сокращенного умножения.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Системы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систем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Текст.задачи.</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с помощью систем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Обобщение и систематизация знаний по теме «Многочлены. Алгебраические уравнения».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№8 по теме «Многочлены. Алгебраические уравнения».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контрольной работы №8 по теме «Многочлены. Алгебраические уравнения».</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bCs/>
                <w:sz w:val="24"/>
                <w:szCs w:val="24"/>
              </w:rPr>
              <w:t>Решение задач на движение и совместную работу, смеси и сплавы с помощью линейных, квадратных и дробно-рациональных уравнений и их систем.</w:t>
            </w:r>
          </w:p>
        </w:tc>
      </w:tr>
      <w:tr w:rsidR="000E3677" w:rsidRPr="000E3677" w:rsidTr="00E306E5">
        <w:trPr>
          <w:gridAfter w:val="1"/>
          <w:wAfter w:w="35" w:type="dxa"/>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rPr>
            </w:pPr>
            <w:r w:rsidRPr="000E3677">
              <w:rPr>
                <w:rFonts w:ascii="Times New Roman" w:eastAsia="Calibri" w:hAnsi="Times New Roman" w:cs="Times New Roman"/>
                <w:b/>
                <w:sz w:val="24"/>
                <w:szCs w:val="24"/>
              </w:rPr>
              <w:t>Повторение (6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Показательные и логарифмические уравнения и неравенства.</w:t>
            </w:r>
          </w:p>
          <w:p w:rsidR="002232FB" w:rsidRPr="000E3677" w:rsidRDefault="002232FB" w:rsidP="002232FB">
            <w:pPr>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Решение задач с помощью числовых неравенств и систем неравенств с одной переменной, с применением изображения числовых промежутков.</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bCs/>
                <w:sz w:val="24"/>
                <w:szCs w:val="24"/>
              </w:rPr>
              <w:t>Графическое решение уравнений и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Тригонометрические формулы. Тригонометрические уравнения.</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Многочлены. Алгебраические уравнения. Степень с действительным показателем.</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Ур.и</w:t>
            </w:r>
            <w:r w:rsidR="002C0790" w:rsidRPr="000E3677">
              <w:rPr>
                <w:rFonts w:ascii="Times New Roman" w:eastAsia="Calibri" w:hAnsi="Times New Roman" w:cs="Times New Roman"/>
                <w:sz w:val="24"/>
                <w:szCs w:val="24"/>
              </w:rPr>
              <w:t xml:space="preserve"> </w:t>
            </w:r>
            <w:r w:rsidRPr="000E3677">
              <w:rPr>
                <w:rFonts w:ascii="Times New Roman" w:eastAsia="Calibri" w:hAnsi="Times New Roman" w:cs="Times New Roman"/>
                <w:sz w:val="24"/>
                <w:szCs w:val="24"/>
              </w:rPr>
              <w:t>нер.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Итоговая контрольная работа.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Анализ итоговой  контрольной работы. </w:t>
            </w:r>
          </w:p>
          <w:p w:rsidR="002232FB" w:rsidRPr="000E3677" w:rsidRDefault="002232FB" w:rsidP="002232FB">
            <w:pPr>
              <w:rPr>
                <w:rFonts w:ascii="Times New Roman" w:eastAsia="Calibri" w:hAnsi="Times New Roman" w:cs="Times New Roman"/>
                <w:sz w:val="24"/>
                <w:szCs w:val="24"/>
              </w:rPr>
            </w:pPr>
            <w:r w:rsidRPr="000E3677">
              <w:rPr>
                <w:rFonts w:ascii="Times New Roman" w:eastAsia="Calibri" w:hAnsi="Times New Roman" w:cs="Times New Roman"/>
                <w:sz w:val="24"/>
                <w:szCs w:val="24"/>
              </w:rPr>
              <w:t>Использование таблиц и диаграмм для представления данных. Решение задач на применение описательных характеристик числовых наборов: средних, наибольшего и наименьшего значения, размаха, дисперсии и стандартного отклонения.</w:t>
            </w:r>
          </w:p>
          <w:p w:rsidR="002232FB" w:rsidRPr="000E3677" w:rsidRDefault="002232FB" w:rsidP="002232FB">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 xml:space="preserve">Дискретные случайные величины и распределения. </w:t>
            </w:r>
            <w:r w:rsidRPr="000E3677">
              <w:rPr>
                <w:rFonts w:ascii="Times New Roman" w:eastAsia="Calibri" w:hAnsi="Times New Roman" w:cs="Times New Roman"/>
                <w:sz w:val="24"/>
                <w:szCs w:val="24"/>
              </w:rPr>
              <w:t xml:space="preserve">Совместные распределения. </w:t>
            </w:r>
            <w:r w:rsidRPr="000E3677">
              <w:rPr>
                <w:rFonts w:ascii="Times New Roman" w:eastAsia="Calibri" w:hAnsi="Times New Roman" w:cs="Times New Roman"/>
                <w:bCs/>
                <w:sz w:val="24"/>
                <w:szCs w:val="24"/>
              </w:rPr>
              <w:t xml:space="preserve">Распределение суммы и произведения независимых случайных величин. Математическое ожидание и дисперсия случайной величины. Математическое ожидание и дисперсия суммы случайных величин. </w:t>
            </w:r>
          </w:p>
          <w:p w:rsidR="002232FB" w:rsidRPr="000E3677" w:rsidRDefault="002232FB" w:rsidP="002232FB">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bCs/>
                <w:sz w:val="24"/>
                <w:szCs w:val="24"/>
              </w:rPr>
              <w:t xml:space="preserve">Бинарная случайная величина, распределение Бернулли. Геометрическое распределение. Биномиальное распределение и его свойства. </w:t>
            </w:r>
            <w:r w:rsidRPr="000E3677">
              <w:rPr>
                <w:rFonts w:ascii="Times New Roman" w:eastAsia="Calibri" w:hAnsi="Times New Roman" w:cs="Times New Roman"/>
                <w:i/>
                <w:sz w:val="24"/>
                <w:szCs w:val="24"/>
              </w:rPr>
              <w:t>Гипергеометрическое распределение и его свойства.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 Непрерывные случайные величины. Плотность вероятности. Функция распределения. Равномерное распределение.</w:t>
            </w:r>
          </w:p>
          <w:p w:rsidR="002232FB" w:rsidRPr="000E3677" w:rsidRDefault="002232FB" w:rsidP="002232FB">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Показательное распределение, его параметры. </w:t>
            </w:r>
          </w:p>
          <w:p w:rsidR="002232FB" w:rsidRPr="000E3677" w:rsidRDefault="002232FB" w:rsidP="002232FB">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i/>
                <w:sz w:val="24"/>
                <w:szCs w:val="24"/>
              </w:rPr>
              <w:t>Распределение Пуассона и его применение</w:t>
            </w:r>
            <w:r w:rsidRPr="000E3677">
              <w:rPr>
                <w:rFonts w:ascii="Times New Roman" w:eastAsia="Calibri" w:hAnsi="Times New Roman" w:cs="Times New Roman"/>
                <w:sz w:val="24"/>
                <w:szCs w:val="24"/>
              </w:rPr>
              <w:t xml:space="preserve">. Нормальное </w:t>
            </w:r>
            <w:r w:rsidRPr="000E3677">
              <w:rPr>
                <w:rFonts w:ascii="Times New Roman" w:eastAsia="Calibri" w:hAnsi="Times New Roman" w:cs="Times New Roman"/>
                <w:sz w:val="24"/>
                <w:szCs w:val="24"/>
              </w:rPr>
              <w:lastRenderedPageBreak/>
              <w:t xml:space="preserve">распределение. Функция Лапласа. Параметры нормального распределения. Примеры случайных величин, подчиненных нормальному закону (погрешность измерений, рост человека). </w:t>
            </w:r>
            <w:r w:rsidRPr="000E3677">
              <w:rPr>
                <w:rFonts w:ascii="Times New Roman" w:eastAsia="Calibri" w:hAnsi="Times New Roman" w:cs="Times New Roman"/>
                <w:i/>
                <w:sz w:val="24"/>
                <w:szCs w:val="24"/>
              </w:rPr>
              <w:t>Центральная предельная теорема</w:t>
            </w:r>
            <w:r w:rsidRPr="000E3677">
              <w:rPr>
                <w:rFonts w:ascii="Times New Roman" w:eastAsia="Calibri" w:hAnsi="Times New Roman" w:cs="Times New Roman"/>
                <w:sz w:val="24"/>
                <w:szCs w:val="24"/>
              </w:rPr>
              <w:t>.</w:t>
            </w:r>
          </w:p>
        </w:tc>
      </w:tr>
      <w:tr w:rsidR="00B96DB9"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140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232FB" w:rsidRPr="000E3677" w:rsidRDefault="002232FB" w:rsidP="002232FB">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sz w:val="24"/>
                <w:szCs w:val="24"/>
              </w:rPr>
              <w:t>Ковариация двух случайных величин. Понятие о коэффициенте корреляции.</w:t>
            </w:r>
            <w:r w:rsidRPr="000E3677">
              <w:rPr>
                <w:rFonts w:ascii="Times New Roman" w:eastAsia="Calibri" w:hAnsi="Times New Roman" w:cs="Times New Roman"/>
                <w:bCs/>
                <w:sz w:val="24"/>
                <w:szCs w:val="24"/>
              </w:rPr>
              <w:t xml:space="preserve"> Совместные наблюдения двух случайных величин. </w:t>
            </w:r>
            <w:r w:rsidRPr="000E3677">
              <w:rPr>
                <w:rFonts w:ascii="Times New Roman" w:eastAsia="Calibri" w:hAnsi="Times New Roman" w:cs="Times New Roman"/>
                <w:i/>
                <w:sz w:val="24"/>
                <w:szCs w:val="24"/>
              </w:rPr>
              <w:t xml:space="preserve">Выборочный коэффициент корреляции. </w:t>
            </w:r>
            <w:r w:rsidRPr="000E3677">
              <w:rPr>
                <w:rFonts w:ascii="Times New Roman" w:eastAsia="Calibri" w:hAnsi="Times New Roman" w:cs="Times New Roman"/>
                <w:bCs/>
                <w:i/>
                <w:sz w:val="24"/>
                <w:szCs w:val="24"/>
              </w:rPr>
              <w:t>Линейная регрессия.</w:t>
            </w:r>
          </w:p>
          <w:p w:rsidR="002232FB" w:rsidRPr="000E3677" w:rsidRDefault="002232FB" w:rsidP="002232FB">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w:t>
            </w:r>
          </w:p>
          <w:p w:rsidR="002232FB" w:rsidRPr="000E3677" w:rsidRDefault="002232FB" w:rsidP="002232FB">
            <w:pPr>
              <w:suppressAutoHyphens/>
              <w:contextualSpacing/>
              <w:jc w:val="both"/>
              <w:rPr>
                <w:rFonts w:ascii="Times New Roman" w:eastAsia="Calibri" w:hAnsi="Times New Roman" w:cs="Times New Roman"/>
                <w:bCs/>
                <w:i/>
                <w:sz w:val="24"/>
                <w:szCs w:val="24"/>
              </w:rPr>
            </w:pPr>
            <w:r w:rsidRPr="000E3677">
              <w:rPr>
                <w:rFonts w:ascii="Times New Roman" w:eastAsia="Calibri" w:hAnsi="Times New Roman" w:cs="Times New Roman"/>
                <w:bCs/>
                <w:i/>
                <w:sz w:val="24"/>
                <w:szCs w:val="24"/>
              </w:rPr>
              <w:t>Построение соответствий. Инъективные и сюръективные соответствия. Биекции. Дискретная непрерывность. Принцип Дирихле.</w:t>
            </w:r>
          </w:p>
        </w:tc>
      </w:tr>
    </w:tbl>
    <w:p w:rsidR="002232FB" w:rsidRPr="000E3677" w:rsidRDefault="002232FB" w:rsidP="002232FB">
      <w:pPr>
        <w:spacing w:after="0"/>
        <w:rPr>
          <w:rFonts w:ascii="Times New Roman" w:eastAsia="Calibri" w:hAnsi="Times New Roman" w:cs="Times New Roman"/>
          <w:sz w:val="24"/>
          <w:szCs w:val="24"/>
          <w:u w:val="single"/>
        </w:rPr>
      </w:pPr>
    </w:p>
    <w:p w:rsidR="00C53A30" w:rsidRPr="000E3677" w:rsidRDefault="00C53A30" w:rsidP="00030850">
      <w:pPr>
        <w:spacing w:after="0"/>
        <w:jc w:val="center"/>
        <w:rPr>
          <w:rFonts w:ascii="Times New Roman" w:hAnsi="Times New Roman" w:cs="Times New Roman"/>
          <w:b/>
          <w:sz w:val="24"/>
          <w:szCs w:val="24"/>
          <w:lang w:val="tt-RU"/>
        </w:rPr>
      </w:pPr>
    </w:p>
    <w:p w:rsidR="00C53A30" w:rsidRPr="000E3677" w:rsidRDefault="00C53A30" w:rsidP="00C53A30">
      <w:pPr>
        <w:spacing w:after="0"/>
        <w:jc w:val="center"/>
        <w:rPr>
          <w:rFonts w:ascii="Times New Roman" w:hAnsi="Times New Roman" w:cs="Times New Roman"/>
          <w:b/>
          <w:sz w:val="24"/>
          <w:szCs w:val="24"/>
          <w:lang w:val="tt-RU"/>
        </w:rPr>
      </w:pPr>
      <w:r w:rsidRPr="000E3677">
        <w:rPr>
          <w:rFonts w:ascii="Times New Roman" w:hAnsi="Times New Roman" w:cs="Times New Roman"/>
          <w:b/>
          <w:sz w:val="24"/>
          <w:szCs w:val="24"/>
          <w:lang w:val="tt-RU"/>
        </w:rPr>
        <w:t>11 класс (</w:t>
      </w:r>
      <w:r w:rsidRPr="000E3677">
        <w:rPr>
          <w:rFonts w:ascii="Times New Roman" w:hAnsi="Times New Roman" w:cs="Times New Roman"/>
          <w:b/>
          <w:sz w:val="24"/>
          <w:szCs w:val="24"/>
        </w:rPr>
        <w:t>алгебра и начала математического анализа – 136 ч</w:t>
      </w:r>
      <w:r w:rsidRPr="000E3677">
        <w:rPr>
          <w:rFonts w:ascii="Times New Roman" w:hAnsi="Times New Roman" w:cs="Times New Roman"/>
          <w:b/>
          <w:sz w:val="24"/>
          <w:szCs w:val="24"/>
          <w:lang w:val="tt-RU"/>
        </w:rPr>
        <w:t>)</w:t>
      </w:r>
    </w:p>
    <w:p w:rsidR="00CC2D0C" w:rsidRPr="000E3677" w:rsidRDefault="00CC2D0C" w:rsidP="00CC2D0C">
      <w:pPr>
        <w:spacing w:after="0"/>
        <w:jc w:val="center"/>
        <w:rPr>
          <w:rFonts w:ascii="Times New Roman" w:eastAsia="Calibri" w:hAnsi="Times New Roman" w:cs="Times New Roman"/>
          <w:b/>
          <w:sz w:val="24"/>
          <w:szCs w:val="24"/>
          <w:lang w:val="tt-RU"/>
        </w:rPr>
      </w:pPr>
    </w:p>
    <w:tbl>
      <w:tblPr>
        <w:tblStyle w:val="12"/>
        <w:tblW w:w="0" w:type="auto"/>
        <w:tblInd w:w="250" w:type="dxa"/>
        <w:tblLayout w:type="fixed"/>
        <w:tblLook w:val="04A0" w:firstRow="1" w:lastRow="0" w:firstColumn="1" w:lastColumn="0" w:noHBand="0" w:noVBand="1"/>
      </w:tblPr>
      <w:tblGrid>
        <w:gridCol w:w="709"/>
        <w:gridCol w:w="1276"/>
        <w:gridCol w:w="7336"/>
      </w:tblGrid>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C2D0C" w:rsidRPr="000E3677" w:rsidRDefault="00CC2D0C" w:rsidP="00CC2D0C">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 п/п</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C2D0C" w:rsidRPr="000E3677" w:rsidRDefault="00CC2D0C" w:rsidP="00CC2D0C">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 xml:space="preserve">Раздел </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C2D0C" w:rsidRPr="000E3677" w:rsidRDefault="00CC2D0C" w:rsidP="00CC2D0C">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Основное содер</w:t>
            </w:r>
            <w:r w:rsidRPr="000E3677">
              <w:rPr>
                <w:rFonts w:ascii="Times New Roman" w:eastAsia="Calibri" w:hAnsi="Times New Roman" w:cs="Times New Roman"/>
                <w:b/>
                <w:sz w:val="24"/>
                <w:szCs w:val="24"/>
              </w:rPr>
              <w:t>ж</w:t>
            </w:r>
            <w:r w:rsidRPr="000E3677">
              <w:rPr>
                <w:rFonts w:ascii="Times New Roman" w:eastAsia="Calibri" w:hAnsi="Times New Roman" w:cs="Times New Roman"/>
                <w:b/>
                <w:sz w:val="24"/>
                <w:szCs w:val="24"/>
                <w:lang w:val="tt-RU"/>
              </w:rPr>
              <w:t>ание по темам</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1 четверть (36 ч)</w:t>
            </w:r>
          </w:p>
          <w:p w:rsidR="00CC2D0C" w:rsidRPr="000E3677" w:rsidRDefault="00CC2D0C" w:rsidP="00CC2D0C">
            <w:pPr>
              <w:suppressAutoHyphens/>
              <w:contextualSpacing/>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Уравнения и неравенства – 1 ч.</w:t>
            </w:r>
          </w:p>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Функции – 18 ч.</w:t>
            </w:r>
          </w:p>
          <w:p w:rsidR="00CC2D0C" w:rsidRPr="000E3677" w:rsidRDefault="00CC2D0C" w:rsidP="00CC2D0C">
            <w:pPr>
              <w:rPr>
                <w:rFonts w:ascii="Times New Roman" w:eastAsia="Calibri" w:hAnsi="Times New Roman" w:cs="Times New Roman"/>
                <w:i/>
                <w:sz w:val="24"/>
                <w:szCs w:val="24"/>
              </w:rPr>
            </w:pPr>
            <w:r w:rsidRPr="000E3677">
              <w:rPr>
                <w:rFonts w:ascii="Times New Roman" w:eastAsia="Calibri" w:hAnsi="Times New Roman" w:cs="Times New Roman"/>
                <w:b/>
                <w:i/>
                <w:sz w:val="24"/>
                <w:szCs w:val="24"/>
              </w:rPr>
              <w:t>Элементы математического анализа – 17 ч.</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I</w:t>
            </w:r>
            <w:r w:rsidRPr="000E3677">
              <w:rPr>
                <w:rFonts w:ascii="Times New Roman" w:eastAsia="Calibri" w:hAnsi="Times New Roman" w:cs="Times New Roman"/>
                <w:b/>
                <w:sz w:val="24"/>
                <w:szCs w:val="24"/>
              </w:rPr>
              <w:t>. Тригонометрические функции (19ч)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CC2D0C" w:rsidRPr="000E3677" w:rsidRDefault="00CC2D0C" w:rsidP="00CC2D0C">
            <w:pPr>
              <w:widowControl w:val="0"/>
              <w:autoSpaceDE w:val="0"/>
              <w:autoSpaceDN w:val="0"/>
              <w:adjustRightInd w:val="0"/>
              <w:rPr>
                <w:rFonts w:ascii="Times New Roman" w:eastAsia="Times New Roman" w:hAnsi="Times New Roman" w:cs="Times New Roman"/>
                <w:sz w:val="24"/>
                <w:szCs w:val="24"/>
                <w:lang w:eastAsia="ru-RU"/>
              </w:rPr>
            </w:pPr>
            <w:r w:rsidRPr="000E3677">
              <w:rPr>
                <w:rFonts w:ascii="Times New Roman" w:eastAsia="Times New Roman" w:hAnsi="Times New Roman" w:cs="Times New Roman"/>
                <w:sz w:val="24"/>
                <w:szCs w:val="24"/>
                <w:lang w:eastAsia="ru-RU"/>
              </w:rPr>
              <w:t>Область определения и множество значений тригонометрических функций.</w:t>
            </w:r>
          </w:p>
          <w:p w:rsidR="00CC2D0C" w:rsidRPr="000E3677" w:rsidRDefault="00CC2D0C" w:rsidP="00CC2D0C">
            <w:pPr>
              <w:widowControl w:val="0"/>
              <w:autoSpaceDE w:val="0"/>
              <w:autoSpaceDN w:val="0"/>
              <w:adjustRightInd w:val="0"/>
              <w:rPr>
                <w:rFonts w:ascii="Times New Roman" w:eastAsia="Times New Roman" w:hAnsi="Times New Roman" w:cs="Times New Roman"/>
                <w:sz w:val="24"/>
                <w:szCs w:val="24"/>
                <w:lang w:eastAsia="ru-RU"/>
              </w:rPr>
            </w:pPr>
            <w:r w:rsidRPr="000E3677">
              <w:rPr>
                <w:rFonts w:ascii="Times New Roman" w:eastAsia="Calibri" w:hAnsi="Times New Roman" w:cs="Times New Roman"/>
                <w:bCs/>
                <w:sz w:val="24"/>
                <w:szCs w:val="24"/>
                <w:lang w:eastAsia="ru-RU"/>
              </w:rPr>
              <w:t xml:space="preserve">Тригонометрические функции числового аргумента </w:t>
            </w:r>
            <w:r w:rsidRPr="000E3677">
              <w:rPr>
                <w:rFonts w:ascii="Times New Roman" w:eastAsia="Calibri" w:hAnsi="Times New Roman" w:cs="Times New Roman"/>
                <w:position w:val="-10"/>
                <w:sz w:val="24"/>
                <w:szCs w:val="24"/>
                <w:lang w:eastAsia="ru-RU"/>
              </w:rPr>
              <w:object w:dxaOrig="920" w:dyaOrig="260">
                <v:shape id="_x0000_i1043" type="#_x0000_t75" style="width:46.2pt;height:13.8pt" o:ole="">
                  <v:imagedata r:id="rId18" o:title=""/>
                </v:shape>
                <o:OLEObject Type="Embed" ProgID="Equation.DSMT4" ShapeID="_x0000_i1043" DrawAspect="Content" ObjectID="_1759825845" r:id="rId37"/>
              </w:object>
            </w:r>
            <w:r w:rsidRPr="000E3677">
              <w:rPr>
                <w:rFonts w:ascii="Times New Roman" w:eastAsia="Calibri" w:hAnsi="Times New Roman" w:cs="Times New Roman"/>
                <w:bCs/>
                <w:sz w:val="24"/>
                <w:szCs w:val="24"/>
                <w:lang w:eastAsia="ru-RU"/>
              </w:rPr>
              <w:t xml:space="preserve">, </w:t>
            </w:r>
            <w:r w:rsidRPr="000E3677">
              <w:rPr>
                <w:rFonts w:ascii="Times New Roman" w:eastAsia="Calibri" w:hAnsi="Times New Roman" w:cs="Times New Roman"/>
                <w:position w:val="-10"/>
                <w:sz w:val="24"/>
                <w:szCs w:val="24"/>
                <w:lang w:eastAsia="ru-RU"/>
              </w:rPr>
              <w:object w:dxaOrig="900" w:dyaOrig="320">
                <v:shape id="_x0000_i1044" type="#_x0000_t75" style="width:46.2pt;height:16.2pt" o:ole="">
                  <v:imagedata r:id="rId20" o:title=""/>
                </v:shape>
                <o:OLEObject Type="Embed" ProgID="Equation.DSMT4" ShapeID="_x0000_i1044" DrawAspect="Content" ObjectID="_1759825846" r:id="rId38"/>
              </w:object>
            </w:r>
            <w:r w:rsidRPr="000E3677">
              <w:rPr>
                <w:rFonts w:ascii="Times New Roman" w:eastAsia="Calibri" w:hAnsi="Times New Roman" w:cs="Times New Roman"/>
                <w:bCs/>
                <w:sz w:val="24"/>
                <w:szCs w:val="24"/>
                <w:lang w:eastAsia="ru-RU"/>
              </w:rPr>
              <w:t xml:space="preserve">, </w:t>
            </w:r>
            <w:r w:rsidRPr="000E3677">
              <w:rPr>
                <w:rFonts w:ascii="Times New Roman" w:eastAsia="Calibri" w:hAnsi="Times New Roman" w:cs="Times New Roman"/>
                <w:position w:val="-10"/>
                <w:sz w:val="24"/>
                <w:szCs w:val="24"/>
                <w:lang w:eastAsia="ru-RU"/>
              </w:rPr>
              <w:object w:dxaOrig="800" w:dyaOrig="300">
                <v:shape id="_x0000_i1045" type="#_x0000_t75" style="width:40.8pt;height:15pt" o:ole="">
                  <v:imagedata r:id="rId22" o:title=""/>
                </v:shape>
                <o:OLEObject Type="Embed" ProgID="Equation.DSMT4" ShapeID="_x0000_i1045" DrawAspect="Content" ObjectID="_1759825847" r:id="rId39"/>
              </w:object>
            </w:r>
            <w:r w:rsidRPr="000E3677">
              <w:rPr>
                <w:rFonts w:ascii="Times New Roman" w:eastAsia="Calibri" w:hAnsi="Times New Roman" w:cs="Times New Roman"/>
                <w:sz w:val="24"/>
                <w:szCs w:val="24"/>
                <w:lang w:eastAsia="ru-RU"/>
              </w:rPr>
              <w:t xml:space="preserve">, </w:t>
            </w:r>
            <w:r w:rsidRPr="000E3677">
              <w:rPr>
                <w:rFonts w:ascii="Times New Roman" w:eastAsia="Calibri" w:hAnsi="Times New Roman" w:cs="Times New Roman"/>
                <w:position w:val="-10"/>
                <w:sz w:val="24"/>
                <w:szCs w:val="24"/>
                <w:lang w:eastAsia="ru-RU"/>
              </w:rPr>
              <w:object w:dxaOrig="900" w:dyaOrig="300">
                <v:shape id="_x0000_i1046" type="#_x0000_t75" style="width:46.2pt;height:15pt" o:ole="">
                  <v:imagedata r:id="rId24" o:title=""/>
                </v:shape>
                <o:OLEObject Type="Embed" ProgID="Equation.DSMT4" ShapeID="_x0000_i1046" DrawAspect="Content" ObjectID="_1759825848" r:id="rId40"/>
              </w:object>
            </w:r>
            <w:r w:rsidRPr="000E3677">
              <w:rPr>
                <w:rFonts w:ascii="Times New Roman" w:eastAsia="Calibri" w:hAnsi="Times New Roman" w:cs="Times New Roman"/>
                <w:bCs/>
                <w:sz w:val="24"/>
                <w:szCs w:val="24"/>
                <w:lang w:eastAsia="ru-RU"/>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Нахождение области определения и множества значений тригонометрических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Четность, нечетность тригонометрических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Периодичность тригонометрических функций. </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Периодические функции и наименьший период.</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упражнений на четность и периодичность тригонометрических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Функция у = </w:t>
            </w:r>
            <w:r w:rsidRPr="000E3677">
              <w:rPr>
                <w:rFonts w:ascii="Times New Roman" w:eastAsia="Calibri" w:hAnsi="Times New Roman" w:cs="Times New Roman"/>
                <w:sz w:val="24"/>
                <w:szCs w:val="24"/>
                <w:lang w:val="en-US"/>
              </w:rPr>
              <w:t>cos</w:t>
            </w:r>
            <w:r w:rsidRPr="000E3677">
              <w:rPr>
                <w:rFonts w:ascii="Times New Roman" w:eastAsia="Calibri" w:hAnsi="Times New Roman" w:cs="Times New Roman"/>
                <w:sz w:val="24"/>
                <w:szCs w:val="24"/>
              </w:rPr>
              <w:t xml:space="preserve"> х, ее свойства  и график.</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Построение графика  функции у = </w:t>
            </w:r>
            <w:r w:rsidRPr="000E3677">
              <w:rPr>
                <w:rFonts w:ascii="Times New Roman" w:eastAsia="Calibri" w:hAnsi="Times New Roman" w:cs="Times New Roman"/>
                <w:sz w:val="24"/>
                <w:szCs w:val="24"/>
                <w:lang w:val="en-US"/>
              </w:rPr>
              <w:t>cos</w:t>
            </w:r>
            <w:r w:rsidRPr="000E3677">
              <w:rPr>
                <w:rFonts w:ascii="Times New Roman" w:eastAsia="Calibri" w:hAnsi="Times New Roman" w:cs="Times New Roman"/>
                <w:sz w:val="24"/>
                <w:szCs w:val="24"/>
              </w:rPr>
              <w:t xml:space="preserve"> х. </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bCs/>
                <w:sz w:val="24"/>
                <w:szCs w:val="24"/>
              </w:rPr>
              <w:t>Преобразования графиков функций: сдвиг, умножение на число, отражение относительно координатных осей.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Применение свойств функции у = </w:t>
            </w:r>
            <w:r w:rsidRPr="000E3677">
              <w:rPr>
                <w:rFonts w:ascii="Times New Roman" w:eastAsia="Calibri" w:hAnsi="Times New Roman" w:cs="Times New Roman"/>
                <w:sz w:val="24"/>
                <w:szCs w:val="24"/>
                <w:lang w:val="en-US"/>
              </w:rPr>
              <w:t>cos</w:t>
            </w:r>
            <w:r w:rsidRPr="000E3677">
              <w:rPr>
                <w:rFonts w:ascii="Times New Roman" w:eastAsia="Calibri" w:hAnsi="Times New Roman" w:cs="Times New Roman"/>
                <w:sz w:val="24"/>
                <w:szCs w:val="24"/>
              </w:rPr>
              <w:t xml:space="preserve"> 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Функция у = </w:t>
            </w:r>
            <w:r w:rsidRPr="000E3677">
              <w:rPr>
                <w:rFonts w:ascii="Times New Roman" w:eastAsia="Calibri" w:hAnsi="Times New Roman" w:cs="Times New Roman"/>
                <w:sz w:val="24"/>
                <w:szCs w:val="24"/>
                <w:lang w:val="en-US"/>
              </w:rPr>
              <w:t>sin</w:t>
            </w:r>
            <w:r w:rsidRPr="000E3677">
              <w:rPr>
                <w:rFonts w:ascii="Times New Roman" w:eastAsia="Calibri" w:hAnsi="Times New Roman" w:cs="Times New Roman"/>
                <w:sz w:val="24"/>
                <w:szCs w:val="24"/>
              </w:rPr>
              <w:t xml:space="preserve">х,ее свойства  и график.Построение графика  функции у = </w:t>
            </w:r>
            <w:r w:rsidRPr="000E3677">
              <w:rPr>
                <w:rFonts w:ascii="Times New Roman" w:eastAsia="Calibri" w:hAnsi="Times New Roman" w:cs="Times New Roman"/>
                <w:sz w:val="24"/>
                <w:szCs w:val="24"/>
                <w:lang w:val="en-US"/>
              </w:rPr>
              <w:t>cos</w:t>
            </w:r>
            <w:r w:rsidRPr="000E3677">
              <w:rPr>
                <w:rFonts w:ascii="Times New Roman" w:eastAsia="Calibri" w:hAnsi="Times New Roman" w:cs="Times New Roman"/>
                <w:sz w:val="24"/>
                <w:szCs w:val="24"/>
              </w:rPr>
              <w:t xml:space="preserve"> х.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Применение свойств функции у =  </w:t>
            </w:r>
            <w:r w:rsidRPr="000E3677">
              <w:rPr>
                <w:rFonts w:ascii="Times New Roman" w:eastAsia="Calibri" w:hAnsi="Times New Roman" w:cs="Times New Roman"/>
                <w:sz w:val="24"/>
                <w:szCs w:val="24"/>
                <w:lang w:val="en-US"/>
              </w:rPr>
              <w:t>sin</w:t>
            </w:r>
            <w:r w:rsidRPr="000E3677">
              <w:rPr>
                <w:rFonts w:ascii="Times New Roman" w:eastAsia="Calibri" w:hAnsi="Times New Roman" w:cs="Times New Roman"/>
                <w:sz w:val="24"/>
                <w:szCs w:val="24"/>
              </w:rPr>
              <w:t xml:space="preserve"> 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Свойства и графики функций у = </w:t>
            </w:r>
            <w:r w:rsidRPr="000E3677">
              <w:rPr>
                <w:rFonts w:ascii="Times New Roman" w:eastAsia="Calibri" w:hAnsi="Times New Roman" w:cs="Times New Roman"/>
                <w:sz w:val="24"/>
                <w:szCs w:val="24"/>
                <w:lang w:val="en-US"/>
              </w:rPr>
              <w:t>tg</w:t>
            </w:r>
            <w:r w:rsidRPr="000E3677">
              <w:rPr>
                <w:rFonts w:ascii="Times New Roman" w:eastAsia="Calibri" w:hAnsi="Times New Roman" w:cs="Times New Roman"/>
                <w:sz w:val="24"/>
                <w:szCs w:val="24"/>
              </w:rPr>
              <w:t xml:space="preserve"> х и у = с</w:t>
            </w:r>
            <w:r w:rsidRPr="000E3677">
              <w:rPr>
                <w:rFonts w:ascii="Times New Roman" w:eastAsia="Calibri" w:hAnsi="Times New Roman" w:cs="Times New Roman"/>
                <w:sz w:val="24"/>
                <w:szCs w:val="24"/>
                <w:lang w:val="en-US"/>
              </w:rPr>
              <w:t>tg</w:t>
            </w:r>
            <w:r w:rsidRPr="000E3677">
              <w:rPr>
                <w:rFonts w:ascii="Times New Roman" w:eastAsia="Calibri" w:hAnsi="Times New Roman" w:cs="Times New Roman"/>
                <w:sz w:val="24"/>
                <w:szCs w:val="24"/>
              </w:rPr>
              <w:t xml:space="preserve"> х.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Применение свойств функций у = </w:t>
            </w:r>
            <w:r w:rsidRPr="000E3677">
              <w:rPr>
                <w:rFonts w:ascii="Times New Roman" w:eastAsia="Calibri" w:hAnsi="Times New Roman" w:cs="Times New Roman"/>
                <w:sz w:val="24"/>
                <w:szCs w:val="24"/>
                <w:lang w:val="en-US"/>
              </w:rPr>
              <w:t>tg</w:t>
            </w:r>
            <w:r w:rsidRPr="000E3677">
              <w:rPr>
                <w:rFonts w:ascii="Times New Roman" w:eastAsia="Calibri" w:hAnsi="Times New Roman" w:cs="Times New Roman"/>
                <w:sz w:val="24"/>
                <w:szCs w:val="24"/>
              </w:rPr>
              <w:t xml:space="preserve"> х,  у = с</w:t>
            </w:r>
            <w:r w:rsidRPr="000E3677">
              <w:rPr>
                <w:rFonts w:ascii="Times New Roman" w:eastAsia="Calibri" w:hAnsi="Times New Roman" w:cs="Times New Roman"/>
                <w:sz w:val="24"/>
                <w:szCs w:val="24"/>
                <w:lang w:val="en-US"/>
              </w:rPr>
              <w:t>tg</w:t>
            </w:r>
            <w:r w:rsidRPr="000E3677">
              <w:rPr>
                <w:rFonts w:ascii="Times New Roman" w:eastAsia="Calibri" w:hAnsi="Times New Roman" w:cs="Times New Roman"/>
                <w:sz w:val="24"/>
                <w:szCs w:val="24"/>
              </w:rPr>
              <w:t xml:space="preserve"> 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Ур.инер.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Входная контрольная работа.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Анализ входной контрольной  работы. </w:t>
            </w:r>
            <w:r w:rsidRPr="000E3677">
              <w:rPr>
                <w:rFonts w:ascii="Times New Roman" w:eastAsia="Calibri" w:hAnsi="Times New Roman" w:cs="Times New Roman"/>
                <w:bCs/>
                <w:sz w:val="24"/>
                <w:szCs w:val="24"/>
              </w:rPr>
              <w:t xml:space="preserve">Обратные </w:t>
            </w:r>
            <w:r w:rsidRPr="000E3677">
              <w:rPr>
                <w:rFonts w:ascii="Times New Roman" w:eastAsia="Calibri" w:hAnsi="Times New Roman" w:cs="Times New Roman"/>
                <w:bCs/>
                <w:sz w:val="24"/>
                <w:szCs w:val="24"/>
              </w:rPr>
              <w:lastRenderedPageBreak/>
              <w:t>тригонометрические функции, их главные значения, свойства и графики.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15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Функции  у= </w:t>
            </w:r>
            <w:r w:rsidRPr="000E3677">
              <w:rPr>
                <w:rFonts w:ascii="Times New Roman" w:eastAsia="Calibri" w:hAnsi="Times New Roman" w:cs="Times New Roman"/>
                <w:sz w:val="24"/>
                <w:szCs w:val="24"/>
                <w:lang w:val="en-US"/>
              </w:rPr>
              <w:t>arcsin</w:t>
            </w:r>
            <w:r w:rsidRPr="000E3677">
              <w:rPr>
                <w:rFonts w:ascii="Times New Roman" w:eastAsia="Calibri" w:hAnsi="Times New Roman" w:cs="Times New Roman"/>
                <w:sz w:val="24"/>
                <w:szCs w:val="24"/>
              </w:rPr>
              <w:t xml:space="preserve"> х,  у = </w:t>
            </w:r>
            <w:r w:rsidRPr="000E3677">
              <w:rPr>
                <w:rFonts w:ascii="Times New Roman" w:eastAsia="Calibri" w:hAnsi="Times New Roman" w:cs="Times New Roman"/>
                <w:sz w:val="24"/>
                <w:szCs w:val="24"/>
                <w:lang w:val="en-US"/>
              </w:rPr>
              <w:t>arc</w:t>
            </w:r>
            <w:r w:rsidRPr="000E3677">
              <w:rPr>
                <w:rFonts w:ascii="Times New Roman" w:eastAsia="Calibri" w:hAnsi="Times New Roman" w:cs="Times New Roman"/>
                <w:sz w:val="24"/>
                <w:szCs w:val="24"/>
              </w:rPr>
              <w:t>с</w:t>
            </w:r>
            <w:r w:rsidRPr="000E3677">
              <w:rPr>
                <w:rFonts w:ascii="Times New Roman" w:eastAsia="Calibri" w:hAnsi="Times New Roman" w:cs="Times New Roman"/>
                <w:sz w:val="24"/>
                <w:szCs w:val="24"/>
                <w:lang w:val="en-US"/>
              </w:rPr>
              <w:t>os</w:t>
            </w:r>
            <w:r w:rsidRPr="000E3677">
              <w:rPr>
                <w:rFonts w:ascii="Times New Roman" w:eastAsia="Calibri" w:hAnsi="Times New Roman" w:cs="Times New Roman"/>
                <w:sz w:val="24"/>
                <w:szCs w:val="24"/>
              </w:rPr>
              <w:t xml:space="preserve"> 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Функции у = </w:t>
            </w:r>
            <w:r w:rsidRPr="000E3677">
              <w:rPr>
                <w:rFonts w:ascii="Times New Roman" w:eastAsia="Calibri" w:hAnsi="Times New Roman" w:cs="Times New Roman"/>
                <w:sz w:val="24"/>
                <w:szCs w:val="24"/>
                <w:lang w:val="en-US"/>
              </w:rPr>
              <w:t>arctg</w:t>
            </w:r>
            <w:r w:rsidRPr="000E3677">
              <w:rPr>
                <w:rFonts w:ascii="Times New Roman" w:eastAsia="Calibri" w:hAnsi="Times New Roman" w:cs="Times New Roman"/>
                <w:sz w:val="24"/>
                <w:szCs w:val="24"/>
              </w:rPr>
              <w:t xml:space="preserve"> х и у=</w:t>
            </w:r>
            <w:r w:rsidRPr="000E3677">
              <w:rPr>
                <w:rFonts w:ascii="Times New Roman" w:eastAsia="Calibri" w:hAnsi="Times New Roman" w:cs="Times New Roman"/>
                <w:sz w:val="24"/>
                <w:szCs w:val="24"/>
                <w:lang w:val="en-US"/>
              </w:rPr>
              <w:t>arcctgx</w:t>
            </w:r>
            <w:r w:rsidRPr="000E3677">
              <w:rPr>
                <w:rFonts w:ascii="Times New Roman" w:eastAsia="Calibri" w:hAnsi="Times New Roman" w:cs="Times New Roman"/>
                <w:sz w:val="24"/>
                <w:szCs w:val="24"/>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Свойства и графики тригонометрических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rPr>
              <w:t>Обобщение и систематизация знаний по теме «Тригонометрические функции».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Функции.</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№1  по теме «Тригонометрические функции».</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II</w:t>
            </w:r>
            <w:r w:rsidRPr="000E3677">
              <w:rPr>
                <w:rFonts w:ascii="Times New Roman" w:eastAsia="Calibri" w:hAnsi="Times New Roman" w:cs="Times New Roman"/>
                <w:b/>
                <w:sz w:val="24"/>
                <w:szCs w:val="24"/>
              </w:rPr>
              <w:t>.Производная и ее геометрический смысл (22ч)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контрольной  работы  №1  по теме «Тригонометрические функции». Предел последовательности.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Свойства сходящихся последовательностей. </w:t>
            </w:r>
          </w:p>
          <w:p w:rsidR="00CC2D0C" w:rsidRPr="000E3677" w:rsidRDefault="00CC2D0C" w:rsidP="00CC2D0C">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Суммы и ряды, методы суммирования и признаки сходимости.</w:t>
            </w:r>
          </w:p>
          <w:p w:rsidR="00CC2D0C" w:rsidRPr="000E3677" w:rsidRDefault="00CC2D0C" w:rsidP="00CC2D0C">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Теорема Вейерштрасса.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Cs/>
                <w:i/>
                <w:position w:val="-6"/>
                <w:sz w:val="24"/>
                <w:szCs w:val="24"/>
              </w:rPr>
            </w:pPr>
            <w:r w:rsidRPr="000E3677">
              <w:rPr>
                <w:rFonts w:ascii="Times New Roman" w:eastAsia="Calibri" w:hAnsi="Times New Roman" w:cs="Times New Roman"/>
                <w:sz w:val="24"/>
                <w:szCs w:val="24"/>
              </w:rPr>
              <w:t xml:space="preserve">Вычисление пределов последовательностей. </w:t>
            </w:r>
            <w:r w:rsidRPr="000E3677">
              <w:rPr>
                <w:rFonts w:ascii="Times New Roman" w:eastAsia="Calibri" w:hAnsi="Times New Roman" w:cs="Times New Roman"/>
                <w:bCs/>
                <w:sz w:val="24"/>
                <w:szCs w:val="24"/>
              </w:rPr>
              <w:t xml:space="preserve">Число </w:t>
            </w:r>
            <w:r w:rsidRPr="000E3677">
              <w:rPr>
                <w:rFonts w:ascii="Times New Roman" w:eastAsia="Calibri" w:hAnsi="Times New Roman" w:cs="Times New Roman"/>
                <w:bCs/>
                <w:i/>
                <w:sz w:val="24"/>
                <w:szCs w:val="24"/>
              </w:rPr>
              <w:t>е.</w:t>
            </w:r>
          </w:p>
          <w:p w:rsidR="00CC2D0C" w:rsidRPr="000E3677" w:rsidRDefault="00CC2D0C" w:rsidP="00CC2D0C">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Теоремы о приближении действительных чисел рациональными. </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Сравнение бесконечно малых и бесконечно больших</w:t>
            </w:r>
            <w:r w:rsidRPr="000E3677">
              <w:rPr>
                <w:rFonts w:ascii="Times New Roman" w:eastAsia="Calibri" w:hAnsi="Times New Roman" w:cs="Times New Roman"/>
                <w:sz w:val="24"/>
                <w:szCs w:val="24"/>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Предел функции. Понятие предела функции в точке</w:t>
            </w:r>
            <w:r w:rsidRPr="000E3677">
              <w:rPr>
                <w:rFonts w:ascii="Times New Roman" w:eastAsia="Calibri" w:hAnsi="Times New Roman" w:cs="Times New Roman"/>
                <w:i/>
                <w:sz w:val="24"/>
                <w:szCs w:val="24"/>
              </w:rPr>
              <w:t xml:space="preserve">.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Вычисление пределов функции.</w:t>
            </w:r>
          </w:p>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i/>
                <w:sz w:val="24"/>
                <w:szCs w:val="24"/>
              </w:rPr>
              <w:t>Понятие предела функции в бесконечности.Асимптоты графика функции.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Непрерывность функции. </w:t>
            </w:r>
            <w:r w:rsidRPr="000E3677">
              <w:rPr>
                <w:rFonts w:ascii="Times New Roman" w:eastAsia="Calibri" w:hAnsi="Times New Roman" w:cs="Times New Roman"/>
                <w:i/>
                <w:sz w:val="24"/>
                <w:szCs w:val="24"/>
              </w:rPr>
              <w:t>Свойства непрерывных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Определение  производной. Дифференцируемость функции. Производная функции в точке.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Физический смысл производной. </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Применение производной в физике</w:t>
            </w:r>
            <w:r w:rsidRPr="000E3677">
              <w:rPr>
                <w:rFonts w:ascii="Times New Roman" w:eastAsia="Calibri" w:hAnsi="Times New Roman" w:cs="Times New Roman"/>
                <w:sz w:val="24"/>
                <w:szCs w:val="24"/>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Правила дифференцирования.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Производная суммы, произведения и частного.</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Производная сложной функции.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Производная степенной функции.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Нахождение производной степенной функции.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Производные тригонометрических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Производные логарифмической и показательной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Производные элементарных функций.</w:t>
            </w:r>
          </w:p>
          <w:p w:rsidR="00CC2D0C" w:rsidRPr="000E3677" w:rsidRDefault="00CC2D0C" w:rsidP="00CC2D0C">
            <w:pPr>
              <w:rPr>
                <w:rFonts w:ascii="Times New Roman" w:eastAsia="Calibri" w:hAnsi="Times New Roman" w:cs="Times New Roman"/>
                <w:sz w:val="24"/>
                <w:szCs w:val="24"/>
              </w:rPr>
            </w:pP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Угловой коэффициент прямой.</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2 четверть (28 ч)</w:t>
            </w:r>
          </w:p>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Элементы математического анализа – 28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37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Геометрический смысл производной.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Касательная к графику функции. Уравнение касательной к графику функции.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Обобщение и систематизация знаний по теме «Производная и ее геометрический смысл».</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упражнений по теме «Производная  и ее геометрический смысл».</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№2 по теме «Производная  и ее геометрический смысл».</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III</w:t>
            </w:r>
            <w:r w:rsidRPr="000E3677">
              <w:rPr>
                <w:rFonts w:ascii="Times New Roman" w:eastAsia="Calibri" w:hAnsi="Times New Roman" w:cs="Times New Roman"/>
                <w:b/>
                <w:sz w:val="24"/>
                <w:szCs w:val="24"/>
              </w:rPr>
              <w:t>.Применение производной к исследованию функций (16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контрольной работы №2 по теме «Производная  и ее геометрический смысл». Возрастание и убывание функции.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Нахождение промежутков монотонности  функции.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Экстремумы  функции.Необходимые и достаточные условия экстремума. Исследование элементарных функций на точки экстремума.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Нахождение точек экстремума функции.</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Точки экстремума (максимума и минимума).</w:t>
            </w:r>
            <w:r w:rsidRPr="000E3677">
              <w:rPr>
                <w:rFonts w:ascii="Times New Roman" w:eastAsia="Calibri" w:hAnsi="Times New Roman" w:cs="Times New Roman"/>
                <w:i/>
                <w:sz w:val="24"/>
                <w:szCs w:val="24"/>
              </w:rPr>
              <w:t>Нахождение экстремумов функций нескольких переменных.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Наибольшее и наименьшее значения функции.</w:t>
            </w:r>
          </w:p>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Исследование элементарных функций на наибольшее и наименьшее значение с помощью производной.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Нахождение наибольшего и наименьшего значений функции на отрезке.</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Нахождение наибольшего и наименьшего значений функции на интервале.</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Применение производной при решении задач.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Производная  второго порядка.  </w:t>
            </w:r>
          </w:p>
          <w:p w:rsidR="00CC2D0C" w:rsidRPr="000E3677" w:rsidRDefault="00CC2D0C" w:rsidP="00CC2D0C">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Вторая производная, ее геометрический и физический смысл.</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Выпуклость и точки перегиба</w:t>
            </w:r>
            <w:r w:rsidRPr="000E3677">
              <w:rPr>
                <w:rFonts w:ascii="Times New Roman" w:eastAsia="Calibri" w:hAnsi="Times New Roman" w:cs="Times New Roman"/>
                <w:i/>
                <w:sz w:val="24"/>
                <w:szCs w:val="24"/>
              </w:rPr>
              <w:t xml:space="preserve">.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Построение графиков функций. </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Построение графиков функций с помощью производных</w:t>
            </w:r>
            <w:r w:rsidRPr="000E3677">
              <w:rPr>
                <w:rFonts w:ascii="Times New Roman" w:eastAsia="Calibri" w:hAnsi="Times New Roman" w:cs="Times New Roman"/>
                <w:sz w:val="24"/>
                <w:szCs w:val="24"/>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Применение производной к построению графиков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Исследование функции и построение ее графика с помощью производной.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Использование производной при построении графиков функций.</w:t>
            </w:r>
          </w:p>
          <w:p w:rsidR="00CC2D0C" w:rsidRPr="000E3677" w:rsidRDefault="00CC2D0C" w:rsidP="00CC2D0C">
            <w:pPr>
              <w:rPr>
                <w:rFonts w:ascii="Times New Roman" w:eastAsia="Calibri" w:hAnsi="Times New Roman" w:cs="Times New Roman"/>
                <w:sz w:val="24"/>
                <w:szCs w:val="24"/>
              </w:rPr>
            </w:pP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упражнений по теме «Применение производной к исследованию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Обобщение и систематизация знаний по теме «Применение производной к исследованию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 xml:space="preserve">Контрольная работа №3 по теме «Применение производной к исследованию функций».  </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IV</w:t>
            </w:r>
            <w:r w:rsidRPr="000E3677">
              <w:rPr>
                <w:rFonts w:ascii="Times New Roman" w:eastAsia="Calibri" w:hAnsi="Times New Roman" w:cs="Times New Roman"/>
                <w:b/>
                <w:sz w:val="24"/>
                <w:szCs w:val="24"/>
              </w:rPr>
              <w:t>.Первообразная и интеграл (15ч)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 xml:space="preserve">Элементы </w:t>
            </w:r>
            <w:r w:rsidRPr="000E3677">
              <w:rPr>
                <w:rFonts w:ascii="Times New Roman" w:eastAsia="Calibri" w:hAnsi="Times New Roman" w:cs="Times New Roman"/>
                <w:sz w:val="24"/>
                <w:szCs w:val="24"/>
              </w:rPr>
              <w:lastRenderedPageBreak/>
              <w:t>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lastRenderedPageBreak/>
              <w:t xml:space="preserve">Анализ контрольной работы №3 по теме «Применение производной </w:t>
            </w:r>
            <w:r w:rsidRPr="000E3677">
              <w:rPr>
                <w:rFonts w:ascii="Times New Roman" w:eastAsia="Calibri" w:hAnsi="Times New Roman" w:cs="Times New Roman"/>
                <w:sz w:val="24"/>
                <w:szCs w:val="24"/>
              </w:rPr>
              <w:lastRenderedPageBreak/>
              <w:t>к исследованию функций». Первообразная.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59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Нахождение первообразных. </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Первообразные элементарных функций.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Правила нахождения первообразных.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Нахождение первообразных с помощью правил.</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Площадь криволинейной трапеции.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Интеграл. Определенный интеграл. Вычисление интегралов.</w:t>
            </w:r>
          </w:p>
          <w:p w:rsidR="00CC2D0C" w:rsidRPr="000E3677" w:rsidRDefault="00CC2D0C" w:rsidP="00CC2D0C">
            <w:pPr>
              <w:rPr>
                <w:rFonts w:ascii="Times New Roman" w:eastAsia="Calibri" w:hAnsi="Times New Roman" w:cs="Times New Roman"/>
                <w:sz w:val="24"/>
                <w:szCs w:val="24"/>
              </w:rPr>
            </w:pP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ind w:right="-1"/>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Формула Ньютона-Лейбница. </w:t>
            </w:r>
          </w:p>
          <w:p w:rsidR="00CC2D0C" w:rsidRPr="000E3677" w:rsidRDefault="00CC2D0C" w:rsidP="00CC2D0C">
            <w:pPr>
              <w:ind w:right="-1"/>
              <w:rPr>
                <w:rFonts w:ascii="Times New Roman" w:eastAsia="Calibri" w:hAnsi="Times New Roman" w:cs="Times New Roman"/>
                <w:sz w:val="24"/>
                <w:szCs w:val="24"/>
              </w:rPr>
            </w:pPr>
            <w:r w:rsidRPr="000E3677">
              <w:rPr>
                <w:rFonts w:ascii="Times New Roman" w:eastAsia="Calibri" w:hAnsi="Times New Roman" w:cs="Times New Roman"/>
                <w:sz w:val="24"/>
                <w:szCs w:val="24"/>
              </w:rPr>
              <w:t>Неопределенный интеграл.</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3 четверть (40 ч)</w:t>
            </w:r>
          </w:p>
          <w:p w:rsidR="00B96DB9" w:rsidRPr="000E3677" w:rsidRDefault="00B96DB9" w:rsidP="00B96DB9">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Элементы теории множеств и математической логики – 1 ч.</w:t>
            </w:r>
          </w:p>
          <w:p w:rsidR="00CC2D0C" w:rsidRPr="000E3677" w:rsidRDefault="00B96DB9"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Числа и выражения – 10</w:t>
            </w:r>
            <w:r w:rsidR="00CC2D0C" w:rsidRPr="000E3677">
              <w:rPr>
                <w:rFonts w:ascii="Times New Roman" w:eastAsia="Calibri" w:hAnsi="Times New Roman" w:cs="Times New Roman"/>
                <w:b/>
                <w:i/>
                <w:sz w:val="24"/>
                <w:szCs w:val="24"/>
              </w:rPr>
              <w:t xml:space="preserve"> ч.</w:t>
            </w:r>
          </w:p>
          <w:p w:rsidR="00CC2D0C" w:rsidRPr="000E3677" w:rsidRDefault="00CC2D0C" w:rsidP="00CC2D0C">
            <w:pPr>
              <w:suppressAutoHyphens/>
              <w:contextualSpacing/>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Уравнения и неравенства – 1 ч.</w:t>
            </w:r>
          </w:p>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Элементы математического анализа – 8 ч.</w:t>
            </w:r>
          </w:p>
          <w:p w:rsidR="00CC2D0C" w:rsidRPr="000E3677" w:rsidRDefault="00CC2D0C" w:rsidP="00CC2D0C">
            <w:pPr>
              <w:suppressAutoHyphens/>
              <w:contextualSpacing/>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Статистика и теория вероятностей, логика и комбинаторика – 19 ч.</w:t>
            </w:r>
          </w:p>
          <w:p w:rsidR="00CC2D0C" w:rsidRPr="000E3677" w:rsidRDefault="00CC2D0C" w:rsidP="00CC2D0C">
            <w:pPr>
              <w:suppressAutoHyphens/>
              <w:contextualSpacing/>
              <w:rPr>
                <w:rFonts w:ascii="Times New Roman" w:eastAsia="Calibri" w:hAnsi="Times New Roman" w:cs="Times New Roman"/>
                <w:b/>
                <w:bCs/>
                <w:i/>
                <w:sz w:val="24"/>
                <w:szCs w:val="24"/>
              </w:rPr>
            </w:pPr>
            <w:r w:rsidRPr="000E3677">
              <w:rPr>
                <w:rFonts w:ascii="Times New Roman" w:eastAsia="Calibri" w:hAnsi="Times New Roman" w:cs="Times New Roman"/>
                <w:b/>
                <w:bCs/>
                <w:i/>
                <w:sz w:val="24"/>
                <w:szCs w:val="24"/>
              </w:rPr>
              <w:t>История математики – 1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Вычисление площадей фигур с помощью интегралов.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на вычисление  площадей фигур с помощью интегралов.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упражнений по теме «Вычисление  площадей фигур  с помощью интегралов».</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Вычисление площадей плоских фигур и объемов тел вращения с помощью интеграла.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Применение интегралов для решения физических задач.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Простейшие дифференциальные  уравнения.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упражнений по теме « Первообразная  и интеграл».</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Обобщение и систематизация знаний по теме «Первообразная и интеграл»</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4 по теме  «Первообразная и интеграл».</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V</w:t>
            </w:r>
            <w:r w:rsidRPr="000E3677">
              <w:rPr>
                <w:rFonts w:ascii="Times New Roman" w:eastAsia="Calibri" w:hAnsi="Times New Roman" w:cs="Times New Roman"/>
                <w:b/>
                <w:sz w:val="24"/>
                <w:szCs w:val="24"/>
              </w:rPr>
              <w:t>. Комбинаторика (10ч)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контрольной работы № 4 по теме  «Первообразная и интеграл».</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Правило произведения. Решение задач на применение правила произведения.</w:t>
            </w:r>
          </w:p>
          <w:p w:rsidR="00CC2D0C" w:rsidRPr="000E3677" w:rsidRDefault="00CC2D0C" w:rsidP="00CC2D0C">
            <w:pPr>
              <w:rPr>
                <w:rFonts w:ascii="Times New Roman" w:eastAsia="Calibri" w:hAnsi="Times New Roman" w:cs="Times New Roman"/>
                <w:i/>
                <w:sz w:val="24"/>
                <w:szCs w:val="24"/>
              </w:rPr>
            </w:pPr>
            <w:r w:rsidRPr="000E3677">
              <w:rPr>
                <w:rFonts w:ascii="Times New Roman" w:eastAsia="Calibri" w:hAnsi="Times New Roman" w:cs="Times New Roman"/>
                <w:i/>
                <w:sz w:val="24"/>
                <w:szCs w:val="24"/>
              </w:rPr>
              <w:t>Математическая индукция.</w:t>
            </w:r>
          </w:p>
          <w:p w:rsidR="00CC2D0C" w:rsidRPr="000E3677" w:rsidRDefault="00CC2D0C" w:rsidP="00CC2D0C">
            <w:pPr>
              <w:suppressAutoHyphens/>
              <w:contextualSpacing/>
              <w:jc w:val="both"/>
              <w:rPr>
                <w:rFonts w:ascii="Times New Roman" w:eastAsia="Calibri" w:hAnsi="Times New Roman" w:cs="Times New Roman"/>
                <w:bCs/>
                <w:i/>
                <w:sz w:val="24"/>
                <w:szCs w:val="24"/>
              </w:rPr>
            </w:pPr>
            <w:r w:rsidRPr="000E3677">
              <w:rPr>
                <w:rFonts w:ascii="Times New Roman" w:eastAsia="Calibri" w:hAnsi="Times New Roman" w:cs="Times New Roman"/>
                <w:bCs/>
                <w:i/>
                <w:sz w:val="24"/>
                <w:szCs w:val="24"/>
              </w:rPr>
              <w:t xml:space="preserve">Основные понятия теории графов. Деревья. Двоичное дерево. Связность. Компоненты связности. Пути на графе. Эйлеровы и Гамильтоновы пути.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Размещения с повторениями. </w:t>
            </w:r>
          </w:p>
          <w:p w:rsidR="00CC2D0C" w:rsidRPr="000E3677" w:rsidRDefault="00CC2D0C" w:rsidP="00CC2D0C">
            <w:pPr>
              <w:rPr>
                <w:rFonts w:ascii="Times New Roman" w:eastAsia="Calibri" w:hAnsi="Times New Roman" w:cs="Times New Roman"/>
                <w:sz w:val="24"/>
                <w:szCs w:val="24"/>
              </w:rPr>
            </w:pP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75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Перестановки.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на применение формулы числа перестановок.</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Размещения без повторений.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Сочетания без повторений.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suppressAutoHyphens/>
              <w:contextualSpacing/>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Ист. матем.</w:t>
            </w:r>
          </w:p>
          <w:p w:rsidR="00CC2D0C" w:rsidRPr="000E3677" w:rsidRDefault="00CC2D0C" w:rsidP="00CC2D0C">
            <w:pPr>
              <w:rPr>
                <w:rFonts w:ascii="Calibri" w:eastAsia="Calibri" w:hAnsi="Calibri" w:cs="Times New Roman"/>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Бином Ньютона. Формула бинома Ньютона. Треугольник Паскаля.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ind w:left="33"/>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Свойства биномиальных коэффициентов.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Решение комбинаторных задач.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№5   по теме  «Элементы комбинаторики»</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VI</w:t>
            </w:r>
            <w:r w:rsidRPr="000E3677">
              <w:rPr>
                <w:rFonts w:ascii="Times New Roman" w:eastAsia="Calibri" w:hAnsi="Times New Roman" w:cs="Times New Roman"/>
                <w:b/>
                <w:sz w:val="24"/>
                <w:szCs w:val="24"/>
              </w:rPr>
              <w:t>.Элементы теории вероятностей  (10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Анализ контрольной работы  №5  по теме  «Элементы комбинаторики». </w:t>
            </w:r>
            <w:r w:rsidRPr="000E3677">
              <w:rPr>
                <w:rFonts w:ascii="Times New Roman" w:eastAsia="Times New Roman" w:hAnsi="Times New Roman" w:cs="Times New Roman"/>
                <w:sz w:val="24"/>
                <w:szCs w:val="24"/>
              </w:rPr>
              <w:t xml:space="preserve">Вероятность события. </w:t>
            </w:r>
            <w:r w:rsidRPr="000E3677">
              <w:rPr>
                <w:rFonts w:ascii="Times New Roman" w:eastAsia="Calibri" w:hAnsi="Times New Roman" w:cs="Times New Roman"/>
                <w:sz w:val="24"/>
                <w:szCs w:val="24"/>
              </w:rPr>
              <w:t xml:space="preserve">Вычисление частот и вероятностей событий. Вычисление вероятностей независимых событий. </w:t>
            </w:r>
          </w:p>
          <w:p w:rsidR="00CC2D0C" w:rsidRPr="000E3677" w:rsidRDefault="00CC2D0C" w:rsidP="00CC2D0C">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i/>
                <w:sz w:val="24"/>
                <w:szCs w:val="24"/>
              </w:rPr>
              <w:t>Вероятностное пространство. Аксиомы теории вероятностей</w:t>
            </w:r>
            <w:r w:rsidRPr="000E3677">
              <w:rPr>
                <w:rFonts w:ascii="Times New Roman" w:eastAsia="Calibri" w:hAnsi="Times New Roman" w:cs="Times New Roman"/>
                <w:bCs/>
                <w:sz w:val="24"/>
                <w:szCs w:val="24"/>
              </w:rPr>
              <w:t xml:space="preserve">.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ind w:left="33"/>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Опыт с равновозможными исходами. Классическое определение вероятности события. </w:t>
            </w:r>
          </w:p>
          <w:p w:rsidR="00CC2D0C" w:rsidRPr="000E3677" w:rsidRDefault="00CC2D0C" w:rsidP="00CC2D0C">
            <w:pPr>
              <w:widowControl w:val="0"/>
              <w:ind w:left="33"/>
              <w:rPr>
                <w:rFonts w:ascii="Times New Roman" w:eastAsia="Calibri" w:hAnsi="Times New Roman" w:cs="Times New Roman"/>
                <w:sz w:val="24"/>
                <w:szCs w:val="24"/>
              </w:rPr>
            </w:pPr>
            <w:r w:rsidRPr="000E3677">
              <w:rPr>
                <w:rFonts w:ascii="Times New Roman" w:eastAsia="Calibri" w:hAnsi="Times New Roman" w:cs="Times New Roman"/>
                <w:sz w:val="24"/>
                <w:szCs w:val="24"/>
              </w:rPr>
              <w:t>Вычисление вероятностей в опытах с равновозможными элементарными исходами. Использование комбинаторики. Использование диаграмм Эйлера, дерева вероятностей.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Сложение вероятностей.Вероятность суммы двух несовместных событий. Вероятность противоположного события.</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Использование формулы сложения вероятностей.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sz w:val="24"/>
                <w:szCs w:val="24"/>
              </w:rPr>
              <w:t>Вероятность суммы двух произвольных событий.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Условная вероятность. Правило умножения вероятностей. Формула полной вероятности. Формула Байеса.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Независимость событий. Вероятность произведения независимых событий.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Выполнение  упражнений на определение  вероятности произведения независимых событий.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Формула Бернулли.  Использование формулы Бернулли при решении задач.</w:t>
            </w:r>
          </w:p>
          <w:p w:rsidR="00CC2D0C" w:rsidRPr="000E3677" w:rsidRDefault="00CC2D0C" w:rsidP="00CC2D0C">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Неравенство Чебышева. Теорема Чебышева и  теорема Бернулли. Закон больших чисел. Выборочный метод измерения вероятностей. Роль закона больших чисел в науке, природе и обществе.</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Обобщение и систематизация знаний по теме «Элементы теории вероятностей».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6  по теме  «Элементы теории вероятностей».</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VII</w:t>
            </w:r>
            <w:r w:rsidRPr="000E3677">
              <w:rPr>
                <w:rFonts w:ascii="Times New Roman" w:eastAsia="Calibri" w:hAnsi="Times New Roman" w:cs="Times New Roman"/>
                <w:b/>
                <w:sz w:val="24"/>
                <w:szCs w:val="24"/>
              </w:rPr>
              <w:t>. Комплексные числа (13ч)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93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B96DB9" w:rsidP="00CC2D0C">
            <w:pPr>
              <w:rPr>
                <w:rFonts w:ascii="Calibri" w:eastAsia="Calibri" w:hAnsi="Calibri" w:cs="Times New Roman"/>
              </w:rPr>
            </w:pPr>
            <w:r w:rsidRPr="000E3677">
              <w:rPr>
                <w:rFonts w:ascii="Times New Roman" w:eastAsia="Calibri" w:hAnsi="Times New Roman" w:cs="Times New Roman"/>
                <w:sz w:val="24"/>
                <w:szCs w:val="24"/>
              </w:rPr>
              <w:t>Элементы т м и м л.</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Cs/>
                <w:iCs/>
                <w:sz w:val="24"/>
                <w:szCs w:val="24"/>
              </w:rPr>
            </w:pPr>
            <w:r w:rsidRPr="000E3677">
              <w:rPr>
                <w:rFonts w:ascii="Times New Roman" w:eastAsia="Calibri" w:hAnsi="Times New Roman" w:cs="Times New Roman"/>
                <w:sz w:val="24"/>
                <w:szCs w:val="24"/>
              </w:rPr>
              <w:t xml:space="preserve">Анализ контрольной работы № 6 по теме «Элементы теории вероятностей».  Определение комплексных чисел. </w:t>
            </w:r>
            <w:r w:rsidRPr="000E3677">
              <w:rPr>
                <w:rFonts w:ascii="Times New Roman" w:eastAsia="Calibri" w:hAnsi="Times New Roman" w:cs="Times New Roman"/>
                <w:bCs/>
                <w:iCs/>
                <w:sz w:val="24"/>
                <w:szCs w:val="24"/>
              </w:rPr>
              <w:t xml:space="preserve">Первичные представления о множестве комплексных чисел.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Сложение и умножение комплексных чисел.</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i/>
                <w:sz w:val="24"/>
                <w:szCs w:val="24"/>
              </w:rPr>
            </w:pPr>
            <w:r w:rsidRPr="000E3677">
              <w:rPr>
                <w:rFonts w:ascii="Times New Roman" w:eastAsia="Calibri" w:hAnsi="Times New Roman" w:cs="Times New Roman"/>
                <w:i/>
                <w:sz w:val="24"/>
                <w:szCs w:val="24"/>
              </w:rPr>
              <w:t>Комплексно сопряженные числа. Модуль комплексного числа.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Операции вычитания и деления комплексных чисел.</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i/>
                <w:sz w:val="24"/>
                <w:szCs w:val="24"/>
              </w:rPr>
            </w:pPr>
            <w:r w:rsidRPr="000E3677">
              <w:rPr>
                <w:rFonts w:ascii="Times New Roman" w:eastAsia="Calibri" w:hAnsi="Times New Roman" w:cs="Times New Roman"/>
                <w:i/>
                <w:sz w:val="24"/>
                <w:szCs w:val="24"/>
              </w:rPr>
              <w:t>Действия с комплексными числами.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Комплексная плоскость.</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Геометрическая интерпретация комплексного числа.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Тригонометрическая форма записи комплексного числа. </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Аргумент комплексного числа.</w:t>
            </w:r>
            <w:r w:rsidRPr="000E3677">
              <w:rPr>
                <w:rFonts w:ascii="Times New Roman" w:eastAsia="Calibri" w:hAnsi="Times New Roman" w:cs="Times New Roman"/>
                <w:bCs/>
                <w:i/>
                <w:iCs/>
                <w:sz w:val="24"/>
                <w:szCs w:val="24"/>
              </w:rPr>
              <w:t>Тригонометрическая форма комплексного числа.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Умножение и деление комплексных чисел, записанных в тригонометрической форме.</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Возведение в натуральную степень (формула Муавра).</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Извлечение корня из комплексного числа.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Квадратное уравнение с комплексным неизвестным.</w:t>
            </w:r>
          </w:p>
          <w:p w:rsidR="00CC2D0C" w:rsidRPr="000E3677" w:rsidRDefault="00CC2D0C" w:rsidP="00CC2D0C">
            <w:pPr>
              <w:suppressAutoHyphens/>
              <w:contextualSpacing/>
              <w:jc w:val="both"/>
              <w:rPr>
                <w:rFonts w:ascii="Times New Roman" w:eastAsia="Calibri" w:hAnsi="Times New Roman" w:cs="Times New Roman"/>
                <w:bCs/>
                <w:iCs/>
                <w:sz w:val="24"/>
                <w:szCs w:val="24"/>
              </w:rPr>
            </w:pPr>
            <w:r w:rsidRPr="000E3677">
              <w:rPr>
                <w:rFonts w:ascii="Times New Roman" w:eastAsia="Calibri" w:hAnsi="Times New Roman" w:cs="Times New Roman"/>
                <w:bCs/>
                <w:i/>
                <w:iCs/>
                <w:sz w:val="24"/>
                <w:szCs w:val="24"/>
              </w:rPr>
              <w:t xml:space="preserve">Решение уравнений в комплексных числах. </w:t>
            </w:r>
            <w:r w:rsidRPr="000E3677">
              <w:rPr>
                <w:rFonts w:ascii="Times New Roman" w:eastAsia="Calibri" w:hAnsi="Times New Roman" w:cs="Times New Roman"/>
                <w:i/>
                <w:sz w:val="24"/>
                <w:szCs w:val="24"/>
              </w:rPr>
              <w:t>Основная теорема алгебры.</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b/>
                <w:i/>
                <w:sz w:val="24"/>
                <w:szCs w:val="24"/>
              </w:rPr>
              <w:t xml:space="preserve">Контрольная работа № 7 по теме «Комплексные числа». </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4 четверть (32 ч)</w:t>
            </w:r>
          </w:p>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Числа и выражения – 3 ч.</w:t>
            </w:r>
          </w:p>
          <w:p w:rsidR="00CC2D0C" w:rsidRPr="000E3677" w:rsidRDefault="00CC2D0C" w:rsidP="00CC2D0C">
            <w:pPr>
              <w:suppressAutoHyphens/>
              <w:contextualSpacing/>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Уравнения и неравенства – 8 ч.</w:t>
            </w:r>
          </w:p>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Элементы математического анализа – 4 ч.</w:t>
            </w:r>
          </w:p>
          <w:p w:rsidR="00CC2D0C" w:rsidRPr="000E3677" w:rsidRDefault="00CC2D0C" w:rsidP="00CC2D0C">
            <w:pPr>
              <w:suppressAutoHyphens/>
              <w:contextualSpacing/>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Статистика и теория вероятностей, логика и комбинаторика – 2 ч.</w:t>
            </w:r>
          </w:p>
          <w:p w:rsidR="00CC2D0C" w:rsidRPr="000E3677" w:rsidRDefault="00CC2D0C" w:rsidP="00CC2D0C">
            <w:pPr>
              <w:rPr>
                <w:rFonts w:ascii="Times New Roman" w:eastAsia="Calibri" w:hAnsi="Times New Roman" w:cs="Times New Roman"/>
                <w:bCs/>
                <w:i/>
                <w:sz w:val="24"/>
                <w:szCs w:val="24"/>
              </w:rPr>
            </w:pPr>
            <w:r w:rsidRPr="000E3677">
              <w:rPr>
                <w:rFonts w:ascii="Times New Roman" w:eastAsia="Calibri" w:hAnsi="Times New Roman" w:cs="Times New Roman"/>
                <w:b/>
                <w:bCs/>
                <w:i/>
                <w:sz w:val="24"/>
                <w:szCs w:val="24"/>
              </w:rPr>
              <w:t>Методы математики – 15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контрольной работы № 7 по теме «Комплексные числа».</w:t>
            </w:r>
          </w:p>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sz w:val="24"/>
                <w:szCs w:val="24"/>
              </w:rPr>
              <w:t>Урок  обобщения и систематизации знаний по теме «Комплексные числа».</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b/>
                <w:sz w:val="24"/>
                <w:szCs w:val="24"/>
              </w:rPr>
            </w:pPr>
            <w:r w:rsidRPr="000E3677">
              <w:rPr>
                <w:rFonts w:ascii="Times New Roman" w:eastAsia="Calibri" w:hAnsi="Times New Roman" w:cs="Times New Roman"/>
                <w:b/>
                <w:sz w:val="24"/>
                <w:szCs w:val="24"/>
              </w:rPr>
              <w:t xml:space="preserve">Глава </w:t>
            </w:r>
            <w:r w:rsidRPr="000E3677">
              <w:rPr>
                <w:rFonts w:ascii="Times New Roman" w:eastAsia="Calibri" w:hAnsi="Times New Roman" w:cs="Times New Roman"/>
                <w:b/>
                <w:sz w:val="24"/>
                <w:szCs w:val="24"/>
                <w:lang w:val="en-US"/>
              </w:rPr>
              <w:t>VIII</w:t>
            </w:r>
            <w:r w:rsidRPr="000E3677">
              <w:rPr>
                <w:rFonts w:ascii="Times New Roman" w:eastAsia="Calibri" w:hAnsi="Times New Roman" w:cs="Times New Roman"/>
                <w:b/>
                <w:sz w:val="24"/>
                <w:szCs w:val="24"/>
              </w:rPr>
              <w:t>.Повторение курса алгебры и начал математического анализа (16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Методы решения уравнений с одним неизвестным.</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уравнений с одним неизвестным.</w:t>
            </w:r>
          </w:p>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i/>
                <w:sz w:val="24"/>
                <w:szCs w:val="24"/>
              </w:rPr>
              <w:t>Методы решения функциональных уравнений.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уравнений с применением нескольких методов.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Метод раскрытия модулей на промежутках.</w:t>
            </w:r>
          </w:p>
          <w:p w:rsidR="00CC2D0C" w:rsidRPr="000E3677" w:rsidRDefault="00CC2D0C" w:rsidP="00CC2D0C">
            <w:pPr>
              <w:suppressAutoHyphens/>
              <w:contextualSpacing/>
              <w:jc w:val="both"/>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Решение уравнений и неравенств, содержащих переменную под знаком модуля.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Приемы решения уравнений с двумя неизвестными.</w:t>
            </w:r>
          </w:p>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Аналитические приемы решения.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 xml:space="preserve">Методы </w:t>
            </w:r>
            <w:r w:rsidRPr="000E3677">
              <w:rPr>
                <w:rFonts w:ascii="Times New Roman" w:eastAsia="Calibri" w:hAnsi="Times New Roman" w:cs="Times New Roman"/>
                <w:bCs/>
                <w:sz w:val="24"/>
                <w:szCs w:val="24"/>
              </w:rPr>
              <w:lastRenderedPageBreak/>
              <w:t>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lastRenderedPageBreak/>
              <w:t xml:space="preserve">Решение уравнений с двумя неизвестными. Графические приемы </w:t>
            </w:r>
            <w:r w:rsidRPr="000E3677">
              <w:rPr>
                <w:rFonts w:ascii="Times New Roman" w:eastAsia="Calibri" w:hAnsi="Times New Roman" w:cs="Times New Roman"/>
                <w:sz w:val="24"/>
                <w:szCs w:val="24"/>
              </w:rPr>
              <w:lastRenderedPageBreak/>
              <w:t>решения. Изображение на координатной плоскости множества решений уравнений с двумя неизвестными.</w:t>
            </w:r>
          </w:p>
          <w:p w:rsidR="00CC2D0C" w:rsidRPr="000E3677" w:rsidRDefault="00CC2D0C" w:rsidP="00CC2D0C">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 xml:space="preserve">Множества на координатной плоскости.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112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Неравенства, системы и совокупности неравенств с одним неизвестным.</w:t>
            </w:r>
          </w:p>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Методы их решения.</w:t>
            </w:r>
          </w:p>
          <w:p w:rsidR="00CC2D0C" w:rsidRPr="000E3677" w:rsidRDefault="00CC2D0C" w:rsidP="00CC2D0C">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Неравенство Коши–Буняковского, неравенство Йенсена, неравенства о средних.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неравенств, систем и совокупностей неравенств с одним неизвестным.</w:t>
            </w:r>
          </w:p>
          <w:p w:rsidR="00CC2D0C" w:rsidRPr="000E3677" w:rsidRDefault="00CC2D0C" w:rsidP="00CC2D0C">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Методы решения функциональных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неравенств, систем и совокупностей неравенств с одним неизвестным.</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Способы и методы решения систем уравнений с двумя неизвестными.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систем уравнений с двумя неизвестными.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Изображение на координатной плоскости решений неравенств и систем неравенств с двумя неизвестными.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Подходы к решению задач с параметрами.</w:t>
            </w:r>
          </w:p>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Аналитический метод решения задач с параметрами.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Подходы к решению задач с параметрами.</w:t>
            </w:r>
          </w:p>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Функционально-графический метод решения задач с параметрами.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с параметрами.</w:t>
            </w:r>
          </w:p>
          <w:p w:rsidR="00CC2D0C" w:rsidRPr="000E3677" w:rsidRDefault="00CC2D0C" w:rsidP="00CC2D0C">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Уравнения, системы уравнений с параметром.</w:t>
            </w:r>
          </w:p>
          <w:p w:rsidR="00CC2D0C" w:rsidRPr="000E3677" w:rsidRDefault="00CC2D0C" w:rsidP="00CC2D0C">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i/>
                <w:sz w:val="24"/>
                <w:szCs w:val="24"/>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8 по теме  «Повторение курса алгебры и начал математического анализа».</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b/>
                <w:sz w:val="24"/>
                <w:szCs w:val="24"/>
              </w:rPr>
            </w:pPr>
            <w:bookmarkStart w:id="3" w:name="OLE_LINK1"/>
            <w:bookmarkStart w:id="4" w:name="OLE_LINK2"/>
            <w:r w:rsidRPr="000E3677">
              <w:rPr>
                <w:rFonts w:ascii="Times New Roman" w:eastAsia="Calibri" w:hAnsi="Times New Roman" w:cs="Times New Roman"/>
                <w:b/>
                <w:bCs/>
                <w:sz w:val="24"/>
                <w:szCs w:val="24"/>
              </w:rPr>
              <w:t>Итоговое повторение</w:t>
            </w:r>
            <w:r w:rsidRPr="000E3677">
              <w:rPr>
                <w:rFonts w:ascii="Times New Roman" w:eastAsia="Calibri" w:hAnsi="Times New Roman" w:cs="Times New Roman"/>
                <w:b/>
                <w:sz w:val="24"/>
                <w:szCs w:val="24"/>
              </w:rPr>
              <w:t>(15ч</w:t>
            </w:r>
            <w:bookmarkEnd w:id="3"/>
            <w:bookmarkEnd w:id="4"/>
            <w:r w:rsidRPr="000E3677">
              <w:rPr>
                <w:rFonts w:ascii="Times New Roman" w:eastAsia="Calibri" w:hAnsi="Times New Roman" w:cs="Times New Roman"/>
                <w:b/>
                <w:sz w:val="24"/>
                <w:szCs w:val="24"/>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контрольной работы № 8.Преобразование рациональных, иррациональных, показательных и логарифмических выражений.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Числа и выр.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Преобразования тригонометрических выражений.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иррациональных уравнений и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показательных и логарифмических уравнений и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Тригонометрические уравнения. Отбор корней в тригонометрических уравнениях.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тригонометрических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Дробно-рациональные уравнения и неравенства, метод интервалов.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Уравнения со знаком модуля.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Ур.инер.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i/>
                <w:sz w:val="24"/>
                <w:szCs w:val="24"/>
              </w:rPr>
            </w:pPr>
            <w:r w:rsidRPr="000E3677">
              <w:rPr>
                <w:rFonts w:ascii="Times New Roman" w:eastAsia="Calibri" w:hAnsi="Times New Roman" w:cs="Times New Roman"/>
                <w:b/>
                <w:i/>
                <w:sz w:val="24"/>
                <w:szCs w:val="24"/>
              </w:rPr>
              <w:t xml:space="preserve">Итоговая контрольная работа.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итоговой контрольной  работы.   Физический и геометрический смысл производной. Касательная. Использование производной при решении уравнений и неравенств.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Применение производной к исследованию функций. Первообразная.</w:t>
            </w:r>
          </w:p>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Задачи с прикладным содержанием.</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133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Исследование функции на экстремумы, на наибольшее и наименьшее значения.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по комбинаторике, статистике и на применение классического определения вероятности.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Calibri" w:eastAsia="Calibri" w:hAnsi="Calibri" w:cs="Times New Roman"/>
              </w:rPr>
            </w:pPr>
            <w:r w:rsidRPr="000E3677">
              <w:rPr>
                <w:rFonts w:ascii="Times New Roman" w:eastAsia="Calibri" w:hAnsi="Times New Roman" w:cs="Times New Roman"/>
                <w:sz w:val="24"/>
                <w:szCs w:val="24"/>
              </w:rPr>
              <w:t>Стат. и т в, л и к.</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на применение теорем о вероятностях событий.</w:t>
            </w:r>
          </w:p>
        </w:tc>
      </w:tr>
      <w:tr w:rsidR="00B96DB9"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rPr>
                <w:rFonts w:ascii="Times New Roman" w:eastAsia="Calibri" w:hAnsi="Times New Roman" w:cs="Times New Roman"/>
                <w:sz w:val="24"/>
                <w:szCs w:val="24"/>
              </w:rPr>
            </w:pPr>
            <w:r w:rsidRPr="000E3677">
              <w:rPr>
                <w:rFonts w:ascii="Times New Roman" w:eastAsia="Calibri" w:hAnsi="Times New Roman" w:cs="Times New Roman"/>
                <w:sz w:val="24"/>
                <w:szCs w:val="24"/>
              </w:rPr>
              <w:t>Элементы мат. ан.</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C2D0C" w:rsidRPr="000E3677" w:rsidRDefault="00CC2D0C" w:rsidP="00CC2D0C">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Обобщающее повторение курса алгебры и начал математического анализа 10-11 классов.</w:t>
            </w:r>
          </w:p>
        </w:tc>
      </w:tr>
    </w:tbl>
    <w:p w:rsidR="00CC2D0C" w:rsidRPr="000E3677" w:rsidRDefault="00CC2D0C" w:rsidP="00CC2D0C">
      <w:pPr>
        <w:spacing w:after="0"/>
        <w:rPr>
          <w:rFonts w:ascii="Times New Roman" w:eastAsia="Calibri" w:hAnsi="Times New Roman" w:cs="Times New Roman"/>
          <w:sz w:val="24"/>
          <w:szCs w:val="24"/>
          <w:u w:val="single"/>
        </w:rPr>
      </w:pPr>
    </w:p>
    <w:p w:rsidR="00C53A30" w:rsidRPr="000E3677" w:rsidRDefault="00C53A30" w:rsidP="00C53A30">
      <w:pPr>
        <w:spacing w:after="0"/>
        <w:jc w:val="center"/>
        <w:rPr>
          <w:rFonts w:ascii="Times New Roman" w:hAnsi="Times New Roman" w:cs="Times New Roman"/>
          <w:b/>
          <w:sz w:val="24"/>
          <w:szCs w:val="24"/>
        </w:rPr>
      </w:pPr>
    </w:p>
    <w:p w:rsidR="00C53A30" w:rsidRPr="000E3677" w:rsidRDefault="00C53A30" w:rsidP="00C53A30">
      <w:pPr>
        <w:spacing w:after="0"/>
        <w:jc w:val="center"/>
        <w:rPr>
          <w:rFonts w:ascii="Times New Roman" w:hAnsi="Times New Roman" w:cs="Times New Roman"/>
          <w:b/>
          <w:sz w:val="24"/>
          <w:szCs w:val="24"/>
          <w:lang w:val="tt-RU"/>
        </w:rPr>
      </w:pPr>
      <w:r w:rsidRPr="000E3677">
        <w:rPr>
          <w:rFonts w:ascii="Times New Roman" w:hAnsi="Times New Roman" w:cs="Times New Roman"/>
          <w:b/>
          <w:sz w:val="24"/>
          <w:szCs w:val="24"/>
          <w:lang w:val="tt-RU"/>
        </w:rPr>
        <w:t>Геометрия</w:t>
      </w:r>
    </w:p>
    <w:p w:rsidR="00C53A30" w:rsidRPr="000E3677" w:rsidRDefault="00C53A30" w:rsidP="00C53A30">
      <w:pPr>
        <w:spacing w:after="0"/>
        <w:jc w:val="center"/>
        <w:rPr>
          <w:rFonts w:ascii="Times New Roman" w:hAnsi="Times New Roman" w:cs="Times New Roman"/>
          <w:b/>
          <w:sz w:val="24"/>
          <w:szCs w:val="24"/>
          <w:lang w:val="tt-RU"/>
        </w:rPr>
      </w:pPr>
    </w:p>
    <w:p w:rsidR="00C53A30" w:rsidRPr="000E3677" w:rsidRDefault="00C53A30" w:rsidP="00C53A30">
      <w:pPr>
        <w:spacing w:after="0"/>
        <w:rPr>
          <w:rFonts w:ascii="Times New Roman" w:eastAsiaTheme="minorEastAsia" w:hAnsi="Times New Roman" w:cs="Times New Roman"/>
          <w:sz w:val="24"/>
          <w:szCs w:val="24"/>
          <w:u w:val="single"/>
          <w:lang w:val="tt-RU" w:eastAsia="ru-RU"/>
        </w:rPr>
      </w:pPr>
      <w:r w:rsidRPr="000E3677">
        <w:rPr>
          <w:rFonts w:ascii="Times New Roman" w:eastAsiaTheme="minorEastAsia" w:hAnsi="Times New Roman" w:cs="Times New Roman"/>
          <w:sz w:val="24"/>
          <w:szCs w:val="24"/>
          <w:u w:val="single"/>
          <w:lang w:val="tt-RU" w:eastAsia="ru-RU"/>
        </w:rPr>
        <w:t>Сокращения в тематическом планировании:</w:t>
      </w:r>
    </w:p>
    <w:p w:rsidR="00D5281E" w:rsidRPr="000E3677" w:rsidRDefault="00D5281E" w:rsidP="00D5281E">
      <w:pPr>
        <w:spacing w:after="0"/>
        <w:rPr>
          <w:rFonts w:ascii="Times New Roman" w:eastAsia="Calibri" w:hAnsi="Times New Roman" w:cs="Times New Roman"/>
          <w:i/>
          <w:sz w:val="24"/>
          <w:szCs w:val="24"/>
        </w:rPr>
      </w:pPr>
      <w:r w:rsidRPr="000E3677">
        <w:rPr>
          <w:rFonts w:ascii="Times New Roman" w:eastAsia="Calibri" w:hAnsi="Times New Roman" w:cs="Times New Roman"/>
          <w:i/>
          <w:sz w:val="24"/>
          <w:szCs w:val="24"/>
        </w:rPr>
        <w:t>Элементы теории множеств и математической логики – Элементы т м и м л.</w:t>
      </w:r>
    </w:p>
    <w:p w:rsidR="00D5281E" w:rsidRPr="000E3677" w:rsidRDefault="00D5281E" w:rsidP="00D5281E">
      <w:pPr>
        <w:spacing w:after="0"/>
        <w:rPr>
          <w:rFonts w:ascii="Times New Roman" w:eastAsia="Calibri" w:hAnsi="Times New Roman" w:cs="Times New Roman"/>
          <w:i/>
          <w:sz w:val="24"/>
          <w:szCs w:val="24"/>
        </w:rPr>
      </w:pPr>
      <w:r w:rsidRPr="000E3677">
        <w:rPr>
          <w:rFonts w:ascii="Times New Roman" w:eastAsia="Calibri" w:hAnsi="Times New Roman" w:cs="Times New Roman"/>
          <w:i/>
          <w:sz w:val="24"/>
          <w:szCs w:val="24"/>
        </w:rPr>
        <w:t>Геометрия – Геом.</w:t>
      </w:r>
    </w:p>
    <w:p w:rsidR="00D5281E" w:rsidRPr="000E3677" w:rsidRDefault="00D5281E" w:rsidP="00D5281E">
      <w:pPr>
        <w:suppressAutoHyphens/>
        <w:spacing w:after="0"/>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Векторы и координаты в пространстве – Векторы и коор. в  простр.</w:t>
      </w:r>
    </w:p>
    <w:p w:rsidR="00D5281E" w:rsidRPr="000E3677" w:rsidRDefault="00D5281E" w:rsidP="00D5281E">
      <w:pPr>
        <w:suppressAutoHyphens/>
        <w:spacing w:after="0"/>
        <w:contextualSpacing/>
        <w:rPr>
          <w:rFonts w:ascii="Times New Roman" w:eastAsia="Calibri" w:hAnsi="Times New Roman" w:cs="Times New Roman"/>
          <w:bCs/>
          <w:i/>
          <w:sz w:val="24"/>
          <w:szCs w:val="24"/>
        </w:rPr>
      </w:pPr>
      <w:r w:rsidRPr="000E3677">
        <w:rPr>
          <w:rFonts w:ascii="Times New Roman" w:eastAsia="Calibri" w:hAnsi="Times New Roman" w:cs="Times New Roman"/>
          <w:bCs/>
          <w:i/>
          <w:sz w:val="24"/>
          <w:szCs w:val="24"/>
        </w:rPr>
        <w:t>История математики – Ист. Матем.</w:t>
      </w:r>
    </w:p>
    <w:p w:rsidR="00D5281E" w:rsidRPr="000E3677" w:rsidRDefault="00D5281E" w:rsidP="00C53A30">
      <w:pPr>
        <w:spacing w:after="0"/>
        <w:rPr>
          <w:rFonts w:ascii="Times New Roman" w:eastAsia="Calibri" w:hAnsi="Times New Roman" w:cs="Times New Roman"/>
          <w:bCs/>
          <w:i/>
          <w:sz w:val="24"/>
          <w:szCs w:val="24"/>
        </w:rPr>
      </w:pPr>
      <w:r w:rsidRPr="000E3677">
        <w:rPr>
          <w:rFonts w:ascii="Times New Roman" w:eastAsia="Calibri" w:hAnsi="Times New Roman" w:cs="Times New Roman"/>
          <w:bCs/>
          <w:i/>
          <w:sz w:val="24"/>
          <w:szCs w:val="24"/>
        </w:rPr>
        <w:t>Методы математики – Методы матем.</w:t>
      </w:r>
    </w:p>
    <w:p w:rsidR="00C53A30" w:rsidRPr="000E3677" w:rsidRDefault="00C53A30" w:rsidP="00D5281E">
      <w:pPr>
        <w:spacing w:after="0"/>
        <w:rPr>
          <w:rFonts w:ascii="Times New Roman" w:hAnsi="Times New Roman" w:cs="Times New Roman"/>
          <w:b/>
          <w:sz w:val="24"/>
          <w:szCs w:val="24"/>
          <w:lang w:val="tt-RU"/>
        </w:rPr>
      </w:pPr>
    </w:p>
    <w:p w:rsidR="00C53A30" w:rsidRPr="000E3677" w:rsidRDefault="00C53A30" w:rsidP="00C53A30">
      <w:pPr>
        <w:spacing w:after="0"/>
        <w:jc w:val="center"/>
        <w:rPr>
          <w:rFonts w:ascii="Times New Roman" w:hAnsi="Times New Roman" w:cs="Times New Roman"/>
          <w:b/>
          <w:sz w:val="24"/>
          <w:szCs w:val="24"/>
        </w:rPr>
      </w:pPr>
      <w:r w:rsidRPr="000E3677">
        <w:rPr>
          <w:rFonts w:ascii="Times New Roman" w:hAnsi="Times New Roman" w:cs="Times New Roman"/>
          <w:b/>
          <w:sz w:val="24"/>
          <w:szCs w:val="24"/>
        </w:rPr>
        <w:t>10 класс (геометрия – 70 ч)</w:t>
      </w:r>
    </w:p>
    <w:p w:rsidR="007A4F85" w:rsidRPr="000E3677" w:rsidRDefault="007A4F85" w:rsidP="007A4F85">
      <w:pPr>
        <w:spacing w:after="0"/>
        <w:jc w:val="center"/>
        <w:rPr>
          <w:rFonts w:ascii="Times New Roman" w:eastAsia="Calibri" w:hAnsi="Times New Roman" w:cs="Times New Roman"/>
          <w:b/>
          <w:sz w:val="24"/>
          <w:szCs w:val="24"/>
          <w:lang w:val="tt-RU"/>
        </w:rPr>
      </w:pPr>
    </w:p>
    <w:tbl>
      <w:tblPr>
        <w:tblStyle w:val="12"/>
        <w:tblW w:w="0" w:type="auto"/>
        <w:tblInd w:w="250" w:type="dxa"/>
        <w:tblLayout w:type="fixed"/>
        <w:tblLook w:val="04A0" w:firstRow="1" w:lastRow="0" w:firstColumn="1" w:lastColumn="0" w:noHBand="0" w:noVBand="1"/>
      </w:tblPr>
      <w:tblGrid>
        <w:gridCol w:w="709"/>
        <w:gridCol w:w="1276"/>
        <w:gridCol w:w="7336"/>
      </w:tblGrid>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4F85" w:rsidRPr="000E3677" w:rsidRDefault="007A4F85" w:rsidP="007A4F85">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 п/п</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4F85" w:rsidRPr="000E3677" w:rsidRDefault="007A4F85" w:rsidP="007A4F85">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 xml:space="preserve">Раздел </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4F85" w:rsidRPr="000E3677" w:rsidRDefault="007A4F85" w:rsidP="007A4F85">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Основное содер</w:t>
            </w:r>
            <w:r w:rsidRPr="000E3677">
              <w:rPr>
                <w:rFonts w:ascii="Times New Roman" w:eastAsia="Calibri" w:hAnsi="Times New Roman" w:cs="Times New Roman"/>
                <w:b/>
                <w:sz w:val="24"/>
                <w:szCs w:val="24"/>
              </w:rPr>
              <w:t>ж</w:t>
            </w:r>
            <w:r w:rsidRPr="000E3677">
              <w:rPr>
                <w:rFonts w:ascii="Times New Roman" w:eastAsia="Calibri" w:hAnsi="Times New Roman" w:cs="Times New Roman"/>
                <w:b/>
                <w:sz w:val="24"/>
                <w:szCs w:val="24"/>
                <w:lang w:val="tt-RU"/>
              </w:rPr>
              <w:t>ание по темам</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1 четверть (18 ч)</w:t>
            </w:r>
          </w:p>
          <w:p w:rsidR="007A4F85" w:rsidRPr="000E3677" w:rsidRDefault="007A4F85" w:rsidP="007A4F85">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Геометрия – 17 ч.</w:t>
            </w:r>
          </w:p>
          <w:p w:rsidR="007A4F85" w:rsidRPr="000E3677" w:rsidRDefault="007A4F85" w:rsidP="007A4F85">
            <w:pPr>
              <w:rPr>
                <w:rFonts w:ascii="Times New Roman" w:eastAsia="Calibri" w:hAnsi="Times New Roman" w:cs="Times New Roman"/>
                <w:b/>
                <w:bCs/>
                <w:i/>
                <w:sz w:val="24"/>
                <w:szCs w:val="24"/>
              </w:rPr>
            </w:pPr>
            <w:r w:rsidRPr="000E3677">
              <w:rPr>
                <w:rFonts w:ascii="Times New Roman" w:eastAsia="Calibri" w:hAnsi="Times New Roman" w:cs="Times New Roman"/>
                <w:b/>
                <w:bCs/>
                <w:i/>
                <w:sz w:val="24"/>
                <w:szCs w:val="24"/>
              </w:rPr>
              <w:t>Методы математики – 1 ч.</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tabs>
                <w:tab w:val="left" w:pos="1701"/>
                <w:tab w:val="left" w:pos="3402"/>
              </w:tabs>
              <w:autoSpaceDE w:val="0"/>
              <w:autoSpaceDN w:val="0"/>
              <w:adjustRightInd w:val="0"/>
              <w:jc w:val="center"/>
              <w:rPr>
                <w:rFonts w:ascii="Times New Roman" w:eastAsia="Times New Roman" w:hAnsi="Times New Roman" w:cs="Times New Roman"/>
                <w:sz w:val="24"/>
                <w:szCs w:val="24"/>
                <w:lang w:eastAsia="ru-RU"/>
              </w:rPr>
            </w:pPr>
            <w:r w:rsidRPr="000E3677">
              <w:rPr>
                <w:rFonts w:ascii="Times New Roman" w:eastAsia="Calibri" w:hAnsi="Times New Roman" w:cs="Times New Roman"/>
                <w:b/>
                <w:bCs/>
                <w:sz w:val="24"/>
                <w:szCs w:val="24"/>
              </w:rPr>
              <w:t xml:space="preserve">Глава  </w:t>
            </w:r>
            <w:r w:rsidRPr="000E3677">
              <w:rPr>
                <w:rFonts w:ascii="Times New Roman" w:eastAsia="Calibri" w:hAnsi="Times New Roman" w:cs="Times New Roman"/>
                <w:b/>
                <w:bCs/>
                <w:sz w:val="24"/>
                <w:szCs w:val="24"/>
                <w:lang w:val="en-US"/>
              </w:rPr>
              <w:t>VIII</w:t>
            </w:r>
            <w:r w:rsidRPr="000E3677">
              <w:rPr>
                <w:rFonts w:ascii="Times New Roman" w:eastAsia="Calibri" w:hAnsi="Times New Roman" w:cs="Times New Roman"/>
                <w:b/>
                <w:bCs/>
                <w:sz w:val="24"/>
                <w:szCs w:val="24"/>
              </w:rPr>
              <w:t xml:space="preserve">. Некоторые </w:t>
            </w:r>
            <w:r w:rsidRPr="000E3677">
              <w:rPr>
                <w:rFonts w:ascii="Times New Roman" w:eastAsia="Calibri" w:hAnsi="Times New Roman" w:cs="Times New Roman"/>
                <w:b/>
                <w:sz w:val="24"/>
                <w:szCs w:val="24"/>
              </w:rPr>
              <w:t xml:space="preserve">сведения из </w:t>
            </w:r>
            <w:r w:rsidRPr="000E3677">
              <w:rPr>
                <w:rFonts w:ascii="Times New Roman" w:eastAsia="Calibri" w:hAnsi="Times New Roman" w:cs="Times New Roman"/>
                <w:b/>
                <w:bCs/>
                <w:sz w:val="24"/>
                <w:szCs w:val="24"/>
              </w:rPr>
              <w:t>планиметрии (12ч)+вх.к.р.(1ч)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widowControl w:val="0"/>
              <w:autoSpaceDE w:val="0"/>
              <w:autoSpaceDN w:val="0"/>
              <w:adjustRightInd w:val="0"/>
              <w:rPr>
                <w:rFonts w:ascii="Times New Roman" w:eastAsia="Times New Roman" w:hAnsi="Times New Roman" w:cs="Times New Roman"/>
                <w:sz w:val="24"/>
                <w:szCs w:val="24"/>
                <w:lang w:eastAsia="ru-RU"/>
              </w:rPr>
            </w:pPr>
            <w:r w:rsidRPr="000E3677">
              <w:rPr>
                <w:rFonts w:ascii="Times New Roman" w:eastAsia="Calibri" w:hAnsi="Times New Roman" w:cs="Times New Roman"/>
                <w:sz w:val="24"/>
                <w:szCs w:val="24"/>
                <w:lang w:eastAsia="ru-RU"/>
              </w:rPr>
              <w:t>Повторение курса геометрии 7-9 классов (планиметрия). Решение задач с использованием свойств фигур на плоскости. Решение задач на доказательство и построение контрпримеров. Применение простейших логических правил.</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widowControl w:val="0"/>
              <w:autoSpaceDE w:val="0"/>
              <w:autoSpaceDN w:val="0"/>
              <w:adjustRightInd w:val="0"/>
              <w:jc w:val="both"/>
              <w:rPr>
                <w:rFonts w:ascii="Times New Roman" w:eastAsia="Times New Roman" w:hAnsi="Times New Roman" w:cs="Times New Roman"/>
                <w:sz w:val="24"/>
                <w:szCs w:val="24"/>
                <w:lang w:eastAsia="ru-RU"/>
              </w:rPr>
            </w:pPr>
            <w:r w:rsidRPr="000E3677">
              <w:rPr>
                <w:rFonts w:ascii="Times New Roman" w:eastAsia="Times New Roman" w:hAnsi="Times New Roman" w:cs="Times New Roman"/>
                <w:sz w:val="24"/>
                <w:szCs w:val="24"/>
                <w:lang w:eastAsia="ru-RU"/>
              </w:rPr>
              <w:t>Угол между касательной и хордой. Теорема о произведении отрезков пересекающихся хорд. Теорема о квадрате касательной.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Углы с вершинами внутри и вне круга. Вписанные и описанные многоугольники. Свойства и признаки вписанных и описанных четырехугольников.  Решение задач с использованием фактов, связанных с окружностями.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widowControl w:val="0"/>
              <w:tabs>
                <w:tab w:val="left" w:pos="6804"/>
              </w:tabs>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Входная контрольная работа  по курсу геометрии 7-9 классов.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Геометрические места точек. Решение задач с помощью геометрических мест.</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Теорема о медиане. Теорема о биссектрисе треугольника.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Формулы площади треугольника. Формула Герона. Задача Эйлера.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с использованием теорем о треугольниках, соотношений в прямоугольных треугольниках, фактов, связанных с четырехугольниками.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i/>
                <w:sz w:val="24"/>
                <w:szCs w:val="24"/>
              </w:rPr>
            </w:pPr>
            <w:r w:rsidRPr="000E3677">
              <w:rPr>
                <w:rFonts w:ascii="Times New Roman" w:eastAsia="Calibri" w:hAnsi="Times New Roman" w:cs="Times New Roman"/>
                <w:sz w:val="24"/>
                <w:szCs w:val="24"/>
              </w:rPr>
              <w:t>Решение задач на измерения на плоскости, вычисления длин и площадей.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Решение задач с помощью векторов и координат.</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11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Теорема Менелая.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Теорема Чевы.</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Эллипс, гипербола, парабола.  </w:t>
            </w:r>
            <w:r w:rsidRPr="000E3677">
              <w:rPr>
                <w:rFonts w:ascii="Times New Roman" w:eastAsia="Calibri" w:hAnsi="Times New Roman" w:cs="Times New Roman"/>
                <w:i/>
                <w:sz w:val="24"/>
                <w:szCs w:val="24"/>
              </w:rPr>
              <w:t>Геометрические места точек в пространстве.</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widowControl w:val="0"/>
              <w:tabs>
                <w:tab w:val="left" w:pos="6804"/>
              </w:tabs>
              <w:jc w:val="center"/>
              <w:rPr>
                <w:rFonts w:ascii="Times New Roman" w:eastAsia="Calibri" w:hAnsi="Times New Roman" w:cs="Times New Roman"/>
                <w:b/>
                <w:sz w:val="24"/>
                <w:szCs w:val="24"/>
              </w:rPr>
            </w:pPr>
            <w:r w:rsidRPr="000E3677">
              <w:rPr>
                <w:rFonts w:ascii="Times New Roman" w:eastAsia="Calibri" w:hAnsi="Times New Roman" w:cs="Times New Roman"/>
                <w:b/>
                <w:bCs/>
                <w:sz w:val="24"/>
                <w:szCs w:val="24"/>
              </w:rPr>
              <w:t>Введение (3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bCs/>
                <w:sz w:val="24"/>
                <w:szCs w:val="24"/>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Предмет стереометрии. Основные понятия геометрии в пространстве. Аксиомы стереометрии. </w:t>
            </w:r>
            <w:r w:rsidRPr="000E3677">
              <w:rPr>
                <w:rFonts w:ascii="Times New Roman" w:eastAsia="Calibri" w:hAnsi="Times New Roman" w:cs="Times New Roman"/>
                <w:i/>
                <w:sz w:val="24"/>
                <w:szCs w:val="24"/>
              </w:rPr>
              <w:t xml:space="preserve">Понятие об аксиоматическом методе.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Следствия из аксиом стереометрии.</w:t>
            </w:r>
          </w:p>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Параллельное проектирование и изображение фигур.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по теме «Аксиомы стереометрии и следствия из них».</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rPr>
            </w:pPr>
            <w:r w:rsidRPr="000E3677">
              <w:rPr>
                <w:rFonts w:ascii="Times New Roman" w:eastAsia="Calibri" w:hAnsi="Times New Roman" w:cs="Times New Roman"/>
                <w:b/>
                <w:bCs/>
                <w:sz w:val="24"/>
                <w:szCs w:val="24"/>
              </w:rPr>
              <w:t xml:space="preserve">Глава </w:t>
            </w:r>
            <w:r w:rsidRPr="000E3677">
              <w:rPr>
                <w:rFonts w:ascii="Times New Roman" w:eastAsia="Calibri" w:hAnsi="Times New Roman" w:cs="Times New Roman"/>
                <w:b/>
                <w:bCs/>
                <w:sz w:val="24"/>
                <w:szCs w:val="24"/>
                <w:lang w:val="en-US"/>
              </w:rPr>
              <w:t>I</w:t>
            </w:r>
            <w:r w:rsidRPr="000E3677">
              <w:rPr>
                <w:rFonts w:ascii="Times New Roman" w:eastAsia="Calibri" w:hAnsi="Times New Roman" w:cs="Times New Roman"/>
                <w:b/>
                <w:bCs/>
                <w:sz w:val="24"/>
                <w:szCs w:val="24"/>
              </w:rPr>
              <w:t>. Параллельность прямых и плоскостей  (8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64" w:lineRule="exact"/>
              <w:ind w:hanging="142"/>
              <w:rPr>
                <w:rFonts w:ascii="Times New Roman" w:eastAsia="Calibri" w:hAnsi="Times New Roman" w:cs="Times New Roman"/>
                <w:sz w:val="24"/>
                <w:szCs w:val="24"/>
              </w:rPr>
            </w:pPr>
            <w:r w:rsidRPr="000E3677">
              <w:rPr>
                <w:rFonts w:ascii="Times New Roman" w:eastAsia="Calibri" w:hAnsi="Times New Roman" w:cs="Times New Roman"/>
                <w:sz w:val="24"/>
                <w:szCs w:val="24"/>
              </w:rPr>
              <w:t>Параллельные прямые в пространстве. Параллельность трех прямых.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ind w:firstLine="8"/>
              <w:rPr>
                <w:rFonts w:ascii="Times New Roman" w:eastAsia="Calibri" w:hAnsi="Times New Roman" w:cs="Times New Roman"/>
                <w:spacing w:val="2"/>
                <w:sz w:val="24"/>
                <w:szCs w:val="24"/>
              </w:rPr>
            </w:pPr>
            <w:r w:rsidRPr="000E3677">
              <w:rPr>
                <w:rFonts w:ascii="Times New Roman" w:eastAsia="Calibri" w:hAnsi="Times New Roman" w:cs="Times New Roman"/>
                <w:spacing w:val="-2"/>
                <w:sz w:val="24"/>
                <w:szCs w:val="24"/>
              </w:rPr>
              <w:t>Взаимное расположение прямой и плоскости.</w:t>
            </w:r>
          </w:p>
          <w:p w:rsidR="007A4F85" w:rsidRPr="000E3677" w:rsidRDefault="007A4F85" w:rsidP="007A4F85">
            <w:pPr>
              <w:shd w:val="clear" w:color="auto" w:fill="FFFFFF"/>
              <w:spacing w:line="259" w:lineRule="exact"/>
              <w:ind w:firstLine="8"/>
              <w:rPr>
                <w:rFonts w:ascii="Times New Roman" w:eastAsia="Calibri" w:hAnsi="Times New Roman" w:cs="Times New Roman"/>
                <w:sz w:val="24"/>
                <w:szCs w:val="24"/>
              </w:rPr>
            </w:pPr>
            <w:r w:rsidRPr="000E3677">
              <w:rPr>
                <w:rFonts w:ascii="Times New Roman" w:eastAsia="Calibri" w:hAnsi="Times New Roman" w:cs="Times New Roman"/>
                <w:sz w:val="24"/>
                <w:szCs w:val="24"/>
              </w:rPr>
              <w:t>Определение и признак параллельности прямой и плоскости.</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2 четверть (14 ч)</w:t>
            </w:r>
          </w:p>
          <w:p w:rsidR="007A4F85" w:rsidRPr="000E3677" w:rsidRDefault="007A4F85" w:rsidP="007A4F85">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Геометрия – 14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ind w:right="-161" w:firstLine="8"/>
              <w:rPr>
                <w:rFonts w:ascii="Times New Roman" w:eastAsia="Calibri" w:hAnsi="Times New Roman" w:cs="Times New Roman"/>
                <w:spacing w:val="2"/>
                <w:sz w:val="24"/>
                <w:szCs w:val="24"/>
              </w:rPr>
            </w:pPr>
            <w:r w:rsidRPr="000E3677">
              <w:rPr>
                <w:rFonts w:ascii="Times New Roman" w:eastAsia="Calibri" w:hAnsi="Times New Roman" w:cs="Times New Roman"/>
                <w:spacing w:val="2"/>
                <w:sz w:val="24"/>
                <w:szCs w:val="24"/>
              </w:rPr>
              <w:t>Свойства параллельных прямых и плоскостей.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Параллельность  прямой и плоскости.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ind w:right="-19" w:hanging="5"/>
              <w:rPr>
                <w:rFonts w:ascii="Times New Roman" w:eastAsia="Calibri" w:hAnsi="Times New Roman" w:cs="Times New Roman"/>
                <w:sz w:val="24"/>
                <w:szCs w:val="24"/>
              </w:rPr>
            </w:pPr>
            <w:r w:rsidRPr="000E3677">
              <w:rPr>
                <w:rFonts w:ascii="Times New Roman" w:eastAsia="Calibri" w:hAnsi="Times New Roman" w:cs="Times New Roman"/>
                <w:sz w:val="24"/>
                <w:szCs w:val="24"/>
              </w:rPr>
              <w:t>Взаимное расположение прямых в пространстве.</w:t>
            </w:r>
          </w:p>
          <w:p w:rsidR="007A4F85" w:rsidRPr="000E3677" w:rsidRDefault="007A4F85" w:rsidP="007A4F85">
            <w:pPr>
              <w:shd w:val="clear" w:color="auto" w:fill="FFFFFF"/>
              <w:rPr>
                <w:rFonts w:ascii="Times New Roman" w:eastAsia="Calibri" w:hAnsi="Times New Roman" w:cs="Times New Roman"/>
                <w:sz w:val="24"/>
                <w:szCs w:val="24"/>
              </w:rPr>
            </w:pPr>
            <w:r w:rsidRPr="000E3677">
              <w:rPr>
                <w:rFonts w:ascii="Times New Roman" w:eastAsia="Calibri" w:hAnsi="Times New Roman" w:cs="Times New Roman"/>
                <w:sz w:val="24"/>
                <w:szCs w:val="24"/>
              </w:rPr>
              <w:t>Скрещивающиеся прямые в пространстве. Определение и признак скрещивающихся прямых. Теорема о скрещивающихся прямых.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ind w:hanging="5"/>
              <w:rPr>
                <w:rFonts w:ascii="Times New Roman" w:eastAsia="Calibri" w:hAnsi="Times New Roman" w:cs="Times New Roman"/>
                <w:spacing w:val="3"/>
                <w:sz w:val="24"/>
                <w:szCs w:val="24"/>
              </w:rPr>
            </w:pPr>
            <w:r w:rsidRPr="000E3677">
              <w:rPr>
                <w:rFonts w:ascii="Times New Roman" w:eastAsia="Calibri" w:hAnsi="Times New Roman" w:cs="Times New Roman"/>
                <w:spacing w:val="4"/>
                <w:sz w:val="24"/>
                <w:szCs w:val="24"/>
              </w:rPr>
              <w:t>Углы с сонаправленными</w:t>
            </w:r>
            <w:r w:rsidRPr="000E3677">
              <w:rPr>
                <w:rFonts w:ascii="Times New Roman" w:eastAsia="Calibri" w:hAnsi="Times New Roman" w:cs="Times New Roman"/>
                <w:spacing w:val="3"/>
                <w:sz w:val="24"/>
                <w:szCs w:val="24"/>
              </w:rPr>
              <w:t xml:space="preserve">сторонами. </w:t>
            </w:r>
            <w:r w:rsidRPr="000E3677">
              <w:rPr>
                <w:rFonts w:ascii="Times New Roman" w:eastAsia="Calibri" w:hAnsi="Times New Roman" w:cs="Times New Roman"/>
                <w:sz w:val="24"/>
                <w:szCs w:val="24"/>
              </w:rPr>
              <w:t>Угол между прямыми в пространстве</w:t>
            </w:r>
            <w:r w:rsidRPr="000E3677">
              <w:rPr>
                <w:rFonts w:ascii="Times New Roman" w:eastAsia="Calibri" w:hAnsi="Times New Roman" w:cs="Times New Roman"/>
                <w:spacing w:val="3"/>
                <w:sz w:val="24"/>
                <w:szCs w:val="24"/>
              </w:rPr>
              <w:t>. Угол между скрещивающимися прямыми.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ind w:hanging="5"/>
              <w:rPr>
                <w:rFonts w:ascii="Times New Roman" w:eastAsia="Calibri" w:hAnsi="Times New Roman" w:cs="Times New Roman"/>
                <w:spacing w:val="4"/>
                <w:sz w:val="24"/>
                <w:szCs w:val="24"/>
              </w:rPr>
            </w:pPr>
            <w:r w:rsidRPr="000E3677">
              <w:rPr>
                <w:rFonts w:ascii="Times New Roman" w:eastAsia="Calibri" w:hAnsi="Times New Roman" w:cs="Times New Roman"/>
                <w:sz w:val="24"/>
                <w:szCs w:val="24"/>
              </w:rPr>
              <w:t xml:space="preserve">Решение задач </w:t>
            </w:r>
            <w:r w:rsidRPr="000E3677">
              <w:rPr>
                <w:rFonts w:ascii="Times New Roman" w:eastAsia="Calibri" w:hAnsi="Times New Roman" w:cs="Times New Roman"/>
                <w:spacing w:val="2"/>
                <w:sz w:val="24"/>
                <w:szCs w:val="24"/>
              </w:rPr>
              <w:t xml:space="preserve">по теме «Параллельность прямой и плоскости. </w:t>
            </w:r>
            <w:r w:rsidRPr="000E3677">
              <w:rPr>
                <w:rFonts w:ascii="Times New Roman" w:eastAsia="Calibri" w:hAnsi="Times New Roman" w:cs="Times New Roman"/>
                <w:sz w:val="24"/>
                <w:szCs w:val="24"/>
              </w:rPr>
              <w:t xml:space="preserve">Взаимное </w:t>
            </w:r>
            <w:r w:rsidRPr="000E3677">
              <w:rPr>
                <w:rFonts w:ascii="Times New Roman" w:eastAsia="Calibri" w:hAnsi="Times New Roman" w:cs="Times New Roman"/>
                <w:spacing w:val="3"/>
                <w:sz w:val="24"/>
                <w:szCs w:val="24"/>
              </w:rPr>
              <w:t xml:space="preserve">расположение прямых в </w:t>
            </w:r>
            <w:r w:rsidRPr="000E3677">
              <w:rPr>
                <w:rFonts w:ascii="Times New Roman" w:eastAsia="Calibri" w:hAnsi="Times New Roman" w:cs="Times New Roman"/>
                <w:sz w:val="24"/>
                <w:szCs w:val="24"/>
              </w:rPr>
              <w:t>пространстве</w:t>
            </w:r>
            <w:r w:rsidRPr="000E3677">
              <w:rPr>
                <w:rFonts w:ascii="Times New Roman" w:eastAsia="Calibri" w:hAnsi="Times New Roman" w:cs="Times New Roman"/>
                <w:spacing w:val="2"/>
                <w:sz w:val="24"/>
                <w:szCs w:val="24"/>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1 по теме «</w:t>
            </w:r>
            <w:r w:rsidRPr="000E3677">
              <w:rPr>
                <w:rFonts w:ascii="Times New Roman" w:eastAsia="Calibri" w:hAnsi="Times New Roman" w:cs="Times New Roman"/>
                <w:b/>
                <w:i/>
                <w:spacing w:val="2"/>
                <w:sz w:val="24"/>
                <w:szCs w:val="24"/>
              </w:rPr>
              <w:t xml:space="preserve">Параллельность прямой и плоскости. </w:t>
            </w:r>
            <w:r w:rsidRPr="000E3677">
              <w:rPr>
                <w:rFonts w:ascii="Times New Roman" w:eastAsia="Calibri" w:hAnsi="Times New Roman" w:cs="Times New Roman"/>
                <w:b/>
                <w:i/>
                <w:sz w:val="24"/>
                <w:szCs w:val="24"/>
              </w:rPr>
              <w:t xml:space="preserve">Взаимное </w:t>
            </w:r>
            <w:r w:rsidRPr="000E3677">
              <w:rPr>
                <w:rFonts w:ascii="Times New Roman" w:eastAsia="Calibri" w:hAnsi="Times New Roman" w:cs="Times New Roman"/>
                <w:b/>
                <w:i/>
                <w:spacing w:val="3"/>
                <w:sz w:val="24"/>
                <w:szCs w:val="24"/>
              </w:rPr>
              <w:t xml:space="preserve">расположение прямых в </w:t>
            </w:r>
            <w:r w:rsidRPr="000E3677">
              <w:rPr>
                <w:rFonts w:ascii="Times New Roman" w:eastAsia="Calibri" w:hAnsi="Times New Roman" w:cs="Times New Roman"/>
                <w:b/>
                <w:i/>
                <w:sz w:val="24"/>
                <w:szCs w:val="24"/>
              </w:rPr>
              <w:t>пространстве».</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контрольной работы № 1 по теме «</w:t>
            </w:r>
            <w:r w:rsidRPr="000E3677">
              <w:rPr>
                <w:rFonts w:ascii="Times New Roman" w:eastAsia="Calibri" w:hAnsi="Times New Roman" w:cs="Times New Roman"/>
                <w:spacing w:val="2"/>
                <w:sz w:val="24"/>
                <w:szCs w:val="24"/>
              </w:rPr>
              <w:t xml:space="preserve">Параллельность прямой и плоскости. </w:t>
            </w:r>
            <w:r w:rsidRPr="000E3677">
              <w:rPr>
                <w:rFonts w:ascii="Times New Roman" w:eastAsia="Calibri" w:hAnsi="Times New Roman" w:cs="Times New Roman"/>
                <w:sz w:val="24"/>
                <w:szCs w:val="24"/>
              </w:rPr>
              <w:t xml:space="preserve">Взаимное </w:t>
            </w:r>
            <w:r w:rsidRPr="000E3677">
              <w:rPr>
                <w:rFonts w:ascii="Times New Roman" w:eastAsia="Calibri" w:hAnsi="Times New Roman" w:cs="Times New Roman"/>
                <w:spacing w:val="3"/>
                <w:sz w:val="24"/>
                <w:szCs w:val="24"/>
              </w:rPr>
              <w:t xml:space="preserve">расположение прямых в </w:t>
            </w:r>
            <w:r w:rsidRPr="000E3677">
              <w:rPr>
                <w:rFonts w:ascii="Times New Roman" w:eastAsia="Calibri" w:hAnsi="Times New Roman" w:cs="Times New Roman"/>
                <w:sz w:val="24"/>
                <w:szCs w:val="24"/>
              </w:rPr>
              <w:t>пространстве». Параллельные плоскости, определение и признак параллельности плоскостей.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rPr>
                <w:rFonts w:ascii="Times New Roman" w:eastAsia="Calibri" w:hAnsi="Times New Roman" w:cs="Times New Roman"/>
                <w:spacing w:val="1"/>
                <w:sz w:val="24"/>
                <w:szCs w:val="24"/>
              </w:rPr>
            </w:pPr>
            <w:r w:rsidRPr="000E3677">
              <w:rPr>
                <w:rFonts w:ascii="Times New Roman" w:eastAsia="Calibri" w:hAnsi="Times New Roman" w:cs="Times New Roman"/>
                <w:spacing w:val="1"/>
                <w:sz w:val="24"/>
                <w:szCs w:val="24"/>
              </w:rPr>
              <w:t>Свойства параллельных плоскостей.</w:t>
            </w:r>
            <w:r w:rsidRPr="000E3677">
              <w:rPr>
                <w:rFonts w:ascii="Times New Roman" w:eastAsia="Calibri" w:hAnsi="Times New Roman" w:cs="Times New Roman"/>
                <w:sz w:val="24"/>
                <w:szCs w:val="24"/>
              </w:rPr>
              <w:t xml:space="preserve"> Теоремы о параллельности прямых и плоскостей в пространстве.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pacing w:val="-4"/>
                <w:sz w:val="24"/>
                <w:szCs w:val="24"/>
              </w:rPr>
              <w:t>Тетраэдр.</w:t>
            </w:r>
            <w:r w:rsidRPr="000E3677">
              <w:rPr>
                <w:rFonts w:ascii="Times New Roman" w:eastAsia="Calibri" w:hAnsi="Times New Roman" w:cs="Times New Roman"/>
                <w:i/>
                <w:sz w:val="24"/>
                <w:szCs w:val="24"/>
              </w:rPr>
              <w:t xml:space="preserve"> Виды тетраэдров. Ортоцентрический тетраэдр, каркасный тетраэдр, равногранный тетраэдр. Прямоугольный тетраэдр. Медианы и бимедианы тетраэдра.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ind w:firstLine="5"/>
              <w:rPr>
                <w:rFonts w:ascii="Times New Roman" w:eastAsia="Calibri" w:hAnsi="Times New Roman" w:cs="Times New Roman"/>
                <w:spacing w:val="-1"/>
                <w:sz w:val="24"/>
                <w:szCs w:val="24"/>
              </w:rPr>
            </w:pPr>
            <w:r w:rsidRPr="000E3677">
              <w:rPr>
                <w:rFonts w:ascii="Times New Roman" w:eastAsia="Calibri" w:hAnsi="Times New Roman" w:cs="Times New Roman"/>
                <w:sz w:val="24"/>
                <w:szCs w:val="24"/>
              </w:rPr>
              <w:t xml:space="preserve">Параллелепипед. Свойства параллелепипеда. </w:t>
            </w:r>
            <w:r w:rsidRPr="000E3677">
              <w:rPr>
                <w:rFonts w:ascii="Times New Roman" w:eastAsia="Calibri" w:hAnsi="Times New Roman" w:cs="Times New Roman"/>
                <w:spacing w:val="-1"/>
                <w:sz w:val="24"/>
                <w:szCs w:val="24"/>
              </w:rPr>
              <w:t>Куб.</w:t>
            </w:r>
          </w:p>
          <w:p w:rsidR="007A4F85" w:rsidRPr="000E3677" w:rsidRDefault="007A4F85" w:rsidP="007A4F85">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Достраивание тетраэдра до параллелепипеда.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Сечения многогранников. Построение сечений.</w:t>
            </w:r>
          </w:p>
          <w:p w:rsidR="007A4F85" w:rsidRPr="000E3677" w:rsidRDefault="007A4F85" w:rsidP="007A4F85">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Наглядная стереометрия.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rPr>
                <w:rFonts w:ascii="Times New Roman" w:eastAsia="Calibri" w:hAnsi="Times New Roman" w:cs="Times New Roman"/>
                <w:spacing w:val="-1"/>
                <w:sz w:val="24"/>
                <w:szCs w:val="24"/>
              </w:rPr>
            </w:pPr>
            <w:r w:rsidRPr="000E3677">
              <w:rPr>
                <w:rFonts w:ascii="Times New Roman" w:eastAsia="Calibri" w:hAnsi="Times New Roman" w:cs="Times New Roman"/>
                <w:spacing w:val="-1"/>
                <w:sz w:val="24"/>
                <w:szCs w:val="24"/>
              </w:rPr>
              <w:t xml:space="preserve">Задачи на построение сечений многогранников.  </w:t>
            </w:r>
            <w:r w:rsidRPr="000E3677">
              <w:rPr>
                <w:rFonts w:ascii="Times New Roman" w:eastAsia="Calibri" w:hAnsi="Times New Roman" w:cs="Times New Roman"/>
                <w:sz w:val="24"/>
                <w:szCs w:val="24"/>
              </w:rPr>
              <w:t>Построение сечений многогранников методом следов.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2 по теме «Параллельность плоскостей».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rPr>
                <w:rFonts w:ascii="Times New Roman" w:eastAsia="Calibri" w:hAnsi="Times New Roman" w:cs="Times New Roman"/>
                <w:sz w:val="24"/>
                <w:szCs w:val="24"/>
              </w:rPr>
            </w:pPr>
            <w:r w:rsidRPr="000E3677">
              <w:rPr>
                <w:rFonts w:ascii="Times New Roman" w:eastAsia="Calibri" w:hAnsi="Times New Roman" w:cs="Times New Roman"/>
                <w:spacing w:val="-1"/>
                <w:sz w:val="24"/>
                <w:szCs w:val="24"/>
              </w:rPr>
              <w:t xml:space="preserve">Анализ контрольной работы № 2 по теме </w:t>
            </w:r>
            <w:r w:rsidRPr="000E3677">
              <w:rPr>
                <w:rFonts w:ascii="Times New Roman" w:eastAsia="Calibri" w:hAnsi="Times New Roman" w:cs="Times New Roman"/>
                <w:sz w:val="24"/>
                <w:szCs w:val="24"/>
              </w:rPr>
              <w:t>«Параллельность плоскостей»</w:t>
            </w:r>
            <w:r w:rsidRPr="000E3677">
              <w:rPr>
                <w:rFonts w:ascii="Times New Roman" w:eastAsia="Calibri" w:hAnsi="Times New Roman" w:cs="Times New Roman"/>
                <w:spacing w:val="-1"/>
                <w:sz w:val="24"/>
                <w:szCs w:val="24"/>
              </w:rPr>
              <w:t>.</w:t>
            </w:r>
            <w:r w:rsidRPr="000E3677">
              <w:rPr>
                <w:rFonts w:ascii="Times New Roman" w:eastAsia="Calibri" w:hAnsi="Times New Roman" w:cs="Times New Roman"/>
                <w:i/>
                <w:sz w:val="24"/>
                <w:szCs w:val="24"/>
              </w:rPr>
              <w:t>Теорема Менелая для тетраэдра</w:t>
            </w:r>
            <w:r w:rsidRPr="000E3677">
              <w:rPr>
                <w:rFonts w:ascii="Times New Roman" w:eastAsia="Calibri" w:hAnsi="Times New Roman" w:cs="Times New Roman"/>
                <w:sz w:val="24"/>
                <w:szCs w:val="24"/>
              </w:rPr>
              <w:t xml:space="preserve">. Центральное проектирование. Построение сечений многогранников методом проекций.  </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3 четверть (20 ч)</w:t>
            </w:r>
          </w:p>
          <w:p w:rsidR="007A4F85" w:rsidRPr="000E3677" w:rsidRDefault="007A4F85" w:rsidP="007A4F85">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lastRenderedPageBreak/>
              <w:t>Геометрия – 20 ч.</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jc w:val="center"/>
              <w:rPr>
                <w:rFonts w:ascii="Times New Roman" w:eastAsia="Calibri" w:hAnsi="Times New Roman" w:cs="Times New Roman"/>
                <w:spacing w:val="-1"/>
                <w:sz w:val="24"/>
                <w:szCs w:val="24"/>
              </w:rPr>
            </w:pPr>
            <w:r w:rsidRPr="000E3677">
              <w:rPr>
                <w:rFonts w:ascii="Times New Roman" w:eastAsia="Calibri" w:hAnsi="Times New Roman" w:cs="Times New Roman"/>
                <w:b/>
                <w:sz w:val="24"/>
                <w:szCs w:val="24"/>
              </w:rPr>
              <w:lastRenderedPageBreak/>
              <w:t xml:space="preserve">Глава </w:t>
            </w:r>
            <w:r w:rsidRPr="000E3677">
              <w:rPr>
                <w:rFonts w:ascii="Times New Roman" w:eastAsia="Calibri" w:hAnsi="Times New Roman" w:cs="Times New Roman"/>
                <w:b/>
                <w:sz w:val="24"/>
                <w:szCs w:val="24"/>
                <w:lang w:val="en-US"/>
              </w:rPr>
              <w:t>II</w:t>
            </w:r>
            <w:r w:rsidRPr="000E3677">
              <w:rPr>
                <w:rFonts w:ascii="Times New Roman" w:eastAsia="Calibri" w:hAnsi="Times New Roman" w:cs="Times New Roman"/>
                <w:b/>
                <w:sz w:val="24"/>
                <w:szCs w:val="24"/>
              </w:rPr>
              <w:t xml:space="preserve">. </w:t>
            </w:r>
            <w:r w:rsidRPr="000E3677">
              <w:rPr>
                <w:rFonts w:ascii="Times New Roman" w:eastAsia="Calibri" w:hAnsi="Times New Roman" w:cs="Times New Roman"/>
                <w:b/>
                <w:bCs/>
                <w:sz w:val="24"/>
                <w:szCs w:val="24"/>
              </w:rPr>
              <w:t>Перпендикулярность прямых и плоскостей (17ч)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rPr>
                <w:rFonts w:ascii="Times New Roman" w:eastAsia="Calibri" w:hAnsi="Times New Roman" w:cs="Times New Roman"/>
                <w:sz w:val="24"/>
                <w:szCs w:val="24"/>
              </w:rPr>
            </w:pPr>
            <w:r w:rsidRPr="000E3677">
              <w:rPr>
                <w:rFonts w:ascii="Times New Roman" w:eastAsia="Calibri" w:hAnsi="Times New Roman" w:cs="Times New Roman"/>
                <w:bCs/>
                <w:sz w:val="24"/>
                <w:szCs w:val="24"/>
              </w:rPr>
              <w:t>Перпендикулярные прямые в пространстве. Параллельные прямые, перпендикулярные к плоскости.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ind w:hanging="14"/>
              <w:rPr>
                <w:rFonts w:ascii="Times New Roman" w:eastAsia="Calibri" w:hAnsi="Times New Roman" w:cs="Times New Roman"/>
                <w:sz w:val="24"/>
                <w:szCs w:val="24"/>
              </w:rPr>
            </w:pPr>
            <w:r w:rsidRPr="000E3677">
              <w:rPr>
                <w:rFonts w:ascii="Times New Roman" w:eastAsia="Calibri" w:hAnsi="Times New Roman" w:cs="Times New Roman"/>
                <w:sz w:val="24"/>
                <w:szCs w:val="24"/>
              </w:rPr>
              <w:t>Перпендикулярность прямой и плоскости. Признак перпендикулярности прямой и плоскости.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ind w:hanging="14"/>
              <w:rPr>
                <w:rFonts w:ascii="Times New Roman" w:eastAsia="Calibri" w:hAnsi="Times New Roman" w:cs="Times New Roman"/>
                <w:sz w:val="24"/>
                <w:szCs w:val="24"/>
              </w:rPr>
            </w:pPr>
            <w:r w:rsidRPr="000E3677">
              <w:rPr>
                <w:rFonts w:ascii="Times New Roman" w:eastAsia="Calibri" w:hAnsi="Times New Roman" w:cs="Times New Roman"/>
                <w:spacing w:val="3"/>
                <w:sz w:val="24"/>
                <w:szCs w:val="24"/>
              </w:rPr>
              <w:t>Решение задач на применение признака  п</w:t>
            </w:r>
            <w:r w:rsidRPr="000E3677">
              <w:rPr>
                <w:rFonts w:ascii="Times New Roman" w:eastAsia="Calibri" w:hAnsi="Times New Roman" w:cs="Times New Roman"/>
                <w:spacing w:val="1"/>
                <w:sz w:val="24"/>
                <w:szCs w:val="24"/>
              </w:rPr>
              <w:t xml:space="preserve">ерпендикулярности прямой и </w:t>
            </w:r>
            <w:r w:rsidRPr="000E3677">
              <w:rPr>
                <w:rFonts w:ascii="Times New Roman" w:eastAsia="Calibri" w:hAnsi="Times New Roman" w:cs="Times New Roman"/>
                <w:spacing w:val="2"/>
                <w:sz w:val="24"/>
                <w:szCs w:val="24"/>
              </w:rPr>
              <w:t>плоскости.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4" w:lineRule="exact"/>
              <w:ind w:hanging="10"/>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Теорема о прямой, перпендикулярной к плоскости.</w:t>
            </w:r>
          </w:p>
          <w:p w:rsidR="007A4F85" w:rsidRPr="000E3677" w:rsidRDefault="007A4F85" w:rsidP="007A4F85">
            <w:pPr>
              <w:shd w:val="clear" w:color="auto" w:fill="FFFFFF"/>
              <w:spacing w:line="254" w:lineRule="exact"/>
              <w:ind w:hanging="10"/>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Ортогональное проектирование.</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ind w:hanging="14"/>
              <w:rPr>
                <w:rFonts w:ascii="Times New Roman" w:eastAsia="Calibri" w:hAnsi="Times New Roman" w:cs="Times New Roman"/>
                <w:sz w:val="24"/>
                <w:szCs w:val="24"/>
              </w:rPr>
            </w:pPr>
            <w:r w:rsidRPr="000E3677">
              <w:rPr>
                <w:rFonts w:ascii="Times New Roman" w:eastAsia="Calibri" w:hAnsi="Times New Roman" w:cs="Times New Roman"/>
                <w:spacing w:val="3"/>
                <w:sz w:val="24"/>
                <w:szCs w:val="24"/>
              </w:rPr>
              <w:t>Решение задач по теме «</w:t>
            </w:r>
            <w:r w:rsidRPr="000E3677">
              <w:rPr>
                <w:rFonts w:ascii="Times New Roman" w:eastAsia="Calibri" w:hAnsi="Times New Roman" w:cs="Times New Roman"/>
                <w:spacing w:val="1"/>
                <w:sz w:val="24"/>
                <w:szCs w:val="24"/>
              </w:rPr>
              <w:t xml:space="preserve">Перпендикулярность прямой и </w:t>
            </w:r>
            <w:r w:rsidRPr="000E3677">
              <w:rPr>
                <w:rFonts w:ascii="Times New Roman" w:eastAsia="Calibri" w:hAnsi="Times New Roman" w:cs="Times New Roman"/>
                <w:spacing w:val="2"/>
                <w:sz w:val="24"/>
                <w:szCs w:val="24"/>
              </w:rPr>
              <w:t>плоскости».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Перпендикуляр к плоскости. Наклонные и проекции. Расстояние от точки до плоскости. Расстояния между фигурами в пространстве. Общий перпендикуляр двух скрещивающихся прямых.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ind w:hanging="5"/>
              <w:rPr>
                <w:rFonts w:ascii="Times New Roman" w:eastAsia="Calibri" w:hAnsi="Times New Roman" w:cs="Times New Roman"/>
                <w:sz w:val="24"/>
                <w:szCs w:val="24"/>
              </w:rPr>
            </w:pPr>
            <w:r w:rsidRPr="000E3677">
              <w:rPr>
                <w:rFonts w:ascii="Times New Roman" w:eastAsia="Calibri" w:hAnsi="Times New Roman" w:cs="Times New Roman"/>
                <w:spacing w:val="3"/>
                <w:sz w:val="24"/>
                <w:szCs w:val="24"/>
              </w:rPr>
              <w:t>Теорема о трех перпендикулярах.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9" w:lineRule="exact"/>
              <w:ind w:hanging="10"/>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на применение теоремы о трех перпендикулярах и на вычисление расстояния от точки до плоскости.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на вычисление расстояния между скрещивающимися прямыми.</w:t>
            </w:r>
            <w:r w:rsidRPr="000E3677">
              <w:rPr>
                <w:rFonts w:ascii="Times New Roman" w:eastAsia="Calibri" w:hAnsi="Times New Roman" w:cs="Times New Roman"/>
                <w:i/>
                <w:sz w:val="24"/>
                <w:szCs w:val="24"/>
              </w:rPr>
              <w:t xml:space="preserve"> Методы нахождения расстояний между скрещивающимися прямыми.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rPr>
                <w:rFonts w:ascii="Times New Roman" w:eastAsia="Calibri" w:hAnsi="Times New Roman" w:cs="Times New Roman"/>
                <w:sz w:val="24"/>
                <w:szCs w:val="24"/>
              </w:rPr>
            </w:pPr>
            <w:r w:rsidRPr="000E3677">
              <w:rPr>
                <w:rFonts w:ascii="Times New Roman" w:eastAsia="Calibri" w:hAnsi="Times New Roman" w:cs="Times New Roman"/>
                <w:sz w:val="24"/>
                <w:szCs w:val="24"/>
              </w:rPr>
              <w:t>Угол между прямой и плоскостью</w:t>
            </w:r>
            <w:r w:rsidRPr="000E3677">
              <w:rPr>
                <w:rFonts w:ascii="Times New Roman" w:eastAsia="Calibri" w:hAnsi="Times New Roman" w:cs="Times New Roman"/>
                <w:spacing w:val="1"/>
                <w:sz w:val="24"/>
                <w:szCs w:val="24"/>
              </w:rPr>
              <w:t>.</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на нахождение угла между прямой и плоскостью.</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Двугранный угол, линейный угол двугранного угла. </w:t>
            </w:r>
          </w:p>
          <w:p w:rsidR="007A4F85" w:rsidRPr="000E3677" w:rsidRDefault="007A4F85" w:rsidP="007A4F85">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Углы в пространстве. </w:t>
            </w:r>
            <w:r w:rsidRPr="000E3677">
              <w:rPr>
                <w:rFonts w:ascii="Times New Roman" w:eastAsia="Calibri" w:hAnsi="Times New Roman" w:cs="Times New Roman"/>
                <w:i/>
                <w:sz w:val="24"/>
                <w:szCs w:val="24"/>
              </w:rPr>
              <w:t>Трехгранный и многогранный угол. Свойства плоских углов многогранного угла. Свойства плоских и двугранных углов трехгранного угла. Теоремы косинусов и синусов для трехгранного угла.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spacing w:line="254" w:lineRule="exact"/>
              <w:ind w:firstLine="5"/>
              <w:rPr>
                <w:rFonts w:ascii="Times New Roman" w:eastAsia="Calibri" w:hAnsi="Times New Roman" w:cs="Times New Roman"/>
                <w:sz w:val="24"/>
                <w:szCs w:val="24"/>
              </w:rPr>
            </w:pPr>
            <w:r w:rsidRPr="000E3677">
              <w:rPr>
                <w:rFonts w:ascii="Times New Roman" w:eastAsia="Calibri" w:hAnsi="Times New Roman" w:cs="Times New Roman"/>
                <w:sz w:val="24"/>
                <w:szCs w:val="24"/>
              </w:rPr>
              <w:t>Перпендикулярные плоскости. Признак перпендикулярности  двух плоскостей.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rPr>
                <w:rFonts w:ascii="Times New Roman" w:eastAsia="Calibri" w:hAnsi="Times New Roman" w:cs="Times New Roman"/>
                <w:sz w:val="24"/>
                <w:szCs w:val="24"/>
              </w:rPr>
            </w:pPr>
            <w:r w:rsidRPr="000E3677">
              <w:rPr>
                <w:rFonts w:ascii="Times New Roman" w:eastAsia="Calibri" w:hAnsi="Times New Roman" w:cs="Times New Roman"/>
                <w:spacing w:val="1"/>
                <w:sz w:val="24"/>
                <w:szCs w:val="24"/>
              </w:rPr>
              <w:t xml:space="preserve">Прямоугольный параллелепипед. </w:t>
            </w:r>
            <w:r w:rsidRPr="000E3677">
              <w:rPr>
                <w:rFonts w:ascii="Times New Roman" w:eastAsia="Calibri" w:hAnsi="Times New Roman" w:cs="Times New Roman"/>
                <w:sz w:val="24"/>
                <w:szCs w:val="24"/>
              </w:rPr>
              <w:t>Свойства прямоугольного параллелепипеда.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hd w:val="clear" w:color="auto" w:fill="FFFFFF"/>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Решение задач </w:t>
            </w:r>
            <w:r w:rsidRPr="000E3677">
              <w:rPr>
                <w:rFonts w:ascii="Times New Roman" w:eastAsia="Calibri" w:hAnsi="Times New Roman" w:cs="Times New Roman"/>
                <w:spacing w:val="3"/>
                <w:sz w:val="24"/>
                <w:szCs w:val="24"/>
              </w:rPr>
              <w:t>по теме «</w:t>
            </w:r>
            <w:r w:rsidRPr="000E3677">
              <w:rPr>
                <w:rFonts w:ascii="Times New Roman" w:eastAsia="Calibri" w:hAnsi="Times New Roman" w:cs="Times New Roman"/>
                <w:sz w:val="24"/>
                <w:szCs w:val="24"/>
              </w:rPr>
              <w:t>Свойства прямоугольного параллелепипеда».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b/>
                <w:sz w:val="24"/>
                <w:szCs w:val="24"/>
              </w:rPr>
            </w:pPr>
            <w:r w:rsidRPr="000E3677">
              <w:rPr>
                <w:rFonts w:ascii="Times New Roman" w:eastAsia="Calibri" w:hAnsi="Times New Roman" w:cs="Times New Roman"/>
                <w:spacing w:val="3"/>
                <w:sz w:val="24"/>
                <w:szCs w:val="24"/>
              </w:rPr>
              <w:t>Решение задач по теме «</w:t>
            </w:r>
            <w:r w:rsidRPr="000E3677">
              <w:rPr>
                <w:rFonts w:ascii="Times New Roman" w:eastAsia="Calibri" w:hAnsi="Times New Roman" w:cs="Times New Roman"/>
                <w:spacing w:val="1"/>
                <w:sz w:val="24"/>
                <w:szCs w:val="24"/>
              </w:rPr>
              <w:t>Перпендикулярность прямых и плоскостей».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b/>
                <w:i/>
                <w:sz w:val="24"/>
                <w:szCs w:val="24"/>
              </w:rPr>
            </w:pPr>
            <w:r w:rsidRPr="000E3677">
              <w:rPr>
                <w:rFonts w:ascii="Times New Roman" w:eastAsia="Calibri" w:hAnsi="Times New Roman" w:cs="Times New Roman"/>
                <w:b/>
                <w:i/>
                <w:spacing w:val="2"/>
                <w:sz w:val="24"/>
                <w:szCs w:val="24"/>
              </w:rPr>
              <w:t xml:space="preserve">Контрольная работа № 3  по теме </w:t>
            </w:r>
            <w:r w:rsidRPr="000E3677">
              <w:rPr>
                <w:rFonts w:ascii="Times New Roman" w:eastAsia="Calibri" w:hAnsi="Times New Roman" w:cs="Times New Roman"/>
                <w:b/>
                <w:i/>
                <w:spacing w:val="1"/>
                <w:sz w:val="24"/>
                <w:szCs w:val="24"/>
              </w:rPr>
              <w:t xml:space="preserve">«Перпендикулярность прямых и </w:t>
            </w:r>
            <w:r w:rsidRPr="000E3677">
              <w:rPr>
                <w:rFonts w:ascii="Times New Roman" w:eastAsia="Calibri" w:hAnsi="Times New Roman" w:cs="Times New Roman"/>
                <w:b/>
                <w:i/>
                <w:spacing w:val="2"/>
                <w:sz w:val="24"/>
                <w:szCs w:val="24"/>
              </w:rPr>
              <w:t>плоскостей».</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pacing w:val="2"/>
                <w:sz w:val="24"/>
                <w:szCs w:val="24"/>
              </w:rPr>
            </w:pPr>
            <w:r w:rsidRPr="000E3677">
              <w:rPr>
                <w:rFonts w:ascii="Times New Roman" w:eastAsia="Calibri" w:hAnsi="Times New Roman" w:cs="Times New Roman"/>
                <w:b/>
                <w:bCs/>
                <w:sz w:val="24"/>
                <w:szCs w:val="24"/>
              </w:rPr>
              <w:t xml:space="preserve">Глава </w:t>
            </w:r>
            <w:r w:rsidRPr="000E3677">
              <w:rPr>
                <w:rFonts w:ascii="Times New Roman" w:eastAsia="Calibri" w:hAnsi="Times New Roman" w:cs="Times New Roman"/>
                <w:b/>
                <w:bCs/>
                <w:sz w:val="24"/>
                <w:szCs w:val="24"/>
                <w:lang w:val="en-US"/>
              </w:rPr>
              <w:t>III</w:t>
            </w:r>
            <w:r w:rsidRPr="000E3677">
              <w:rPr>
                <w:rFonts w:ascii="Times New Roman" w:eastAsia="Calibri" w:hAnsi="Times New Roman" w:cs="Times New Roman"/>
                <w:b/>
                <w:bCs/>
                <w:sz w:val="24"/>
                <w:szCs w:val="24"/>
              </w:rPr>
              <w:t>. Многогранники (14ч)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pacing w:val="2"/>
                <w:sz w:val="24"/>
                <w:szCs w:val="24"/>
              </w:rPr>
              <w:t xml:space="preserve">Анализ контрольной  работы № 3  по теме </w:t>
            </w:r>
            <w:r w:rsidRPr="000E3677">
              <w:rPr>
                <w:rFonts w:ascii="Times New Roman" w:eastAsia="Calibri" w:hAnsi="Times New Roman" w:cs="Times New Roman"/>
                <w:spacing w:val="1"/>
                <w:sz w:val="24"/>
                <w:szCs w:val="24"/>
              </w:rPr>
              <w:t xml:space="preserve">«Перпендикулярность прямых и </w:t>
            </w:r>
            <w:r w:rsidRPr="000E3677">
              <w:rPr>
                <w:rFonts w:ascii="Times New Roman" w:eastAsia="Calibri" w:hAnsi="Times New Roman" w:cs="Times New Roman"/>
                <w:spacing w:val="2"/>
                <w:sz w:val="24"/>
                <w:szCs w:val="24"/>
              </w:rPr>
              <w:t xml:space="preserve">плоскостей». Понятие многогранника. </w:t>
            </w:r>
            <w:r w:rsidRPr="000E3677">
              <w:rPr>
                <w:rFonts w:ascii="Times New Roman" w:eastAsia="Calibri" w:hAnsi="Times New Roman" w:cs="Times New Roman"/>
                <w:sz w:val="24"/>
                <w:szCs w:val="24"/>
              </w:rPr>
              <w:t xml:space="preserve">Виды многогранников. </w:t>
            </w:r>
            <w:r w:rsidRPr="000E3677">
              <w:rPr>
                <w:rFonts w:ascii="Times New Roman" w:eastAsia="Calibri" w:hAnsi="Times New Roman" w:cs="Times New Roman"/>
                <w:i/>
                <w:sz w:val="24"/>
                <w:szCs w:val="24"/>
              </w:rPr>
              <w:t>Развертки многогранника. Кратчайшие пути на поверхности многогранника. Теорема Эйлера.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Призма. Прямые  и наклонные призмы. Правильные призмы. Площадь поверхности призмы.</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на вычисление площади поверхности призмы.</w:t>
            </w:r>
          </w:p>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Площадь ортогональной проекции. Перпендикулярное сечение призмы.</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4 четверть (18 ч)</w:t>
            </w:r>
          </w:p>
          <w:p w:rsidR="007A4F85" w:rsidRPr="000E3677" w:rsidRDefault="007A4F85" w:rsidP="007A4F85">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Геометрия – 18 ч.</w:t>
            </w:r>
          </w:p>
        </w:tc>
      </w:tr>
      <w:tr w:rsidR="000E3677" w:rsidRPr="000E3677" w:rsidTr="00E306E5">
        <w:trPr>
          <w:trHeight w:val="62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53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Пирамида. Виды пирамид. </w:t>
            </w:r>
          </w:p>
          <w:p w:rsidR="007A4F85" w:rsidRPr="000E3677" w:rsidRDefault="007A4F85" w:rsidP="007A4F85">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Площадь поверхности пирамиды.</w:t>
            </w:r>
          </w:p>
        </w:tc>
      </w:tr>
      <w:tr w:rsidR="000E3677" w:rsidRPr="000E3677" w:rsidTr="00E306E5">
        <w:trPr>
          <w:trHeight w:val="270"/>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на вычисление площади поверхности пирамиды.</w:t>
            </w:r>
          </w:p>
        </w:tc>
      </w:tr>
      <w:tr w:rsidR="000E3677" w:rsidRPr="000E3677" w:rsidTr="00E306E5">
        <w:trPr>
          <w:trHeight w:val="270"/>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Пирамиды с равнонаклоненными ребрами и гранями, их основные свойства.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Правильная пирамида. Элементы правильной пирамиды.</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по теме «Правильная пирамида».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Усеченная пирамида.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по теме «Усеченная пирамида».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Симметрия в пространстве.</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Понятие правильного многогранника. Элементы симметрии правильных многогранников.</w:t>
            </w:r>
          </w:p>
          <w:p w:rsidR="007A4F85" w:rsidRPr="000E3677" w:rsidRDefault="007A4F85" w:rsidP="007A4F85">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Правильные многогранники. </w:t>
            </w:r>
            <w:r w:rsidRPr="000E3677">
              <w:rPr>
                <w:rFonts w:ascii="Times New Roman" w:eastAsia="Calibri" w:hAnsi="Times New Roman" w:cs="Times New Roman"/>
                <w:i/>
                <w:sz w:val="24"/>
                <w:szCs w:val="24"/>
              </w:rPr>
              <w:t>Двойственность правильных многогранников.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pacing w:val="2"/>
                <w:sz w:val="24"/>
                <w:szCs w:val="24"/>
              </w:rPr>
            </w:pPr>
            <w:r w:rsidRPr="000E3677">
              <w:rPr>
                <w:rFonts w:ascii="Times New Roman" w:eastAsia="Calibri" w:hAnsi="Times New Roman" w:cs="Times New Roman"/>
                <w:spacing w:val="2"/>
                <w:sz w:val="24"/>
                <w:szCs w:val="24"/>
              </w:rPr>
              <w:t xml:space="preserve">Решение задач по теме </w:t>
            </w:r>
            <w:r w:rsidRPr="000E3677">
              <w:rPr>
                <w:rFonts w:ascii="Times New Roman" w:eastAsia="Calibri" w:hAnsi="Times New Roman" w:cs="Times New Roman"/>
                <w:spacing w:val="9"/>
                <w:sz w:val="24"/>
                <w:szCs w:val="24"/>
              </w:rPr>
              <w:t>«Многогранники».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 xml:space="preserve">Контрольная работа № 4 по теме </w:t>
            </w:r>
            <w:r w:rsidRPr="000E3677">
              <w:rPr>
                <w:rFonts w:ascii="Times New Roman" w:eastAsia="Calibri" w:hAnsi="Times New Roman" w:cs="Times New Roman"/>
                <w:b/>
                <w:i/>
                <w:spacing w:val="9"/>
                <w:sz w:val="24"/>
                <w:szCs w:val="24"/>
              </w:rPr>
              <w:t>«Многогранники».</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rPr>
            </w:pPr>
            <w:r w:rsidRPr="000E3677">
              <w:rPr>
                <w:rFonts w:ascii="Times New Roman" w:eastAsia="Calibri" w:hAnsi="Times New Roman" w:cs="Times New Roman"/>
                <w:b/>
                <w:sz w:val="24"/>
                <w:szCs w:val="24"/>
              </w:rPr>
              <w:t>Повторение (7ч)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both"/>
              <w:rPr>
                <w:rFonts w:ascii="Times New Roman" w:eastAsia="Calibri" w:hAnsi="Times New Roman" w:cs="Times New Roman"/>
                <w:b/>
                <w:i/>
                <w:sz w:val="24"/>
                <w:szCs w:val="24"/>
              </w:rPr>
            </w:pPr>
            <w:r w:rsidRPr="000E3677">
              <w:rPr>
                <w:rFonts w:ascii="Times New Roman" w:eastAsia="Calibri" w:hAnsi="Times New Roman" w:cs="Times New Roman"/>
                <w:sz w:val="24"/>
                <w:szCs w:val="24"/>
              </w:rPr>
              <w:t>Анализ контрольной работы №4 п</w:t>
            </w:r>
            <w:r w:rsidRPr="000E3677">
              <w:rPr>
                <w:rFonts w:ascii="Times New Roman" w:eastAsia="Calibri" w:hAnsi="Times New Roman" w:cs="Times New Roman"/>
                <w:spacing w:val="2"/>
                <w:sz w:val="24"/>
                <w:szCs w:val="24"/>
              </w:rPr>
              <w:t xml:space="preserve">о теме «Многогранники». </w:t>
            </w:r>
            <w:r w:rsidRPr="000E3677">
              <w:rPr>
                <w:rFonts w:ascii="Times New Roman" w:eastAsia="Calibri" w:hAnsi="Times New Roman" w:cs="Times New Roman"/>
                <w:sz w:val="24"/>
                <w:szCs w:val="24"/>
              </w:rPr>
              <w:t>Аксиомы стереометрии. Параллельность прямых и плоскостей.</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Times New Roman" w:eastAsia="Calibri" w:hAnsi="Times New Roman" w:cs="Times New Roman"/>
                <w:sz w:val="24"/>
                <w:szCs w:val="24"/>
              </w:rPr>
            </w:pPr>
            <w:r w:rsidRPr="000E3677">
              <w:rPr>
                <w:rFonts w:ascii="Times New Roman" w:eastAsia="Calibri" w:hAnsi="Times New Roman" w:cs="Times New Roman"/>
                <w:sz w:val="24"/>
                <w:szCs w:val="24"/>
              </w:rPr>
              <w:t>Перпендикулярность прямых и плоскостей. Теорема о трех перпендикулярах.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Вычисление расстояний между фигурами в пространстве.</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Вычисление углов между прямыми и плоскостями в пространстве.</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по теме «Призма».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по теме «Пирамида».</w:t>
            </w:r>
          </w:p>
        </w:tc>
      </w:tr>
      <w:tr w:rsidR="00B96DB9"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70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rPr>
                <w:rFonts w:ascii="Calibri" w:eastAsia="Calibri" w:hAnsi="Calibri" w:cs="Times New Roman"/>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A4F85" w:rsidRPr="000E3677" w:rsidRDefault="007A4F85" w:rsidP="007A4F85">
            <w:pPr>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Заключительное повторение курса геометрии 10 класса.</w:t>
            </w:r>
          </w:p>
        </w:tc>
      </w:tr>
    </w:tbl>
    <w:p w:rsidR="007A4F85" w:rsidRPr="000E3677" w:rsidRDefault="007A4F85" w:rsidP="007A4F85">
      <w:pPr>
        <w:spacing w:after="0"/>
        <w:rPr>
          <w:rFonts w:ascii="Times New Roman" w:eastAsia="Calibri" w:hAnsi="Times New Roman" w:cs="Times New Roman"/>
          <w:sz w:val="24"/>
          <w:szCs w:val="24"/>
          <w:u w:val="single"/>
        </w:rPr>
      </w:pPr>
    </w:p>
    <w:p w:rsidR="00C53A30" w:rsidRPr="000E3677" w:rsidRDefault="00C53A30" w:rsidP="00C53A30">
      <w:pPr>
        <w:spacing w:after="0"/>
        <w:jc w:val="center"/>
        <w:rPr>
          <w:rFonts w:ascii="Times New Roman" w:hAnsi="Times New Roman" w:cs="Times New Roman"/>
          <w:b/>
          <w:sz w:val="24"/>
          <w:szCs w:val="24"/>
        </w:rPr>
      </w:pPr>
    </w:p>
    <w:p w:rsidR="00C53A30" w:rsidRPr="000E3677" w:rsidRDefault="00C53A30" w:rsidP="00C53A30">
      <w:pPr>
        <w:spacing w:after="0"/>
        <w:jc w:val="center"/>
        <w:rPr>
          <w:rFonts w:ascii="Times New Roman" w:hAnsi="Times New Roman" w:cs="Times New Roman"/>
          <w:b/>
          <w:sz w:val="24"/>
          <w:szCs w:val="24"/>
        </w:rPr>
      </w:pPr>
      <w:r w:rsidRPr="000E3677">
        <w:rPr>
          <w:rFonts w:ascii="Times New Roman" w:hAnsi="Times New Roman" w:cs="Times New Roman"/>
          <w:b/>
          <w:sz w:val="24"/>
          <w:szCs w:val="24"/>
        </w:rPr>
        <w:t>11 класс (геометрия – 68 ч)</w:t>
      </w:r>
    </w:p>
    <w:p w:rsidR="008F5EEF" w:rsidRPr="000E3677" w:rsidRDefault="008F5EEF" w:rsidP="008F5EEF">
      <w:pPr>
        <w:spacing w:after="0"/>
        <w:jc w:val="center"/>
        <w:rPr>
          <w:rFonts w:ascii="Times New Roman" w:eastAsia="Calibri" w:hAnsi="Times New Roman" w:cs="Times New Roman"/>
          <w:b/>
          <w:sz w:val="24"/>
          <w:szCs w:val="24"/>
          <w:lang w:val="tt-RU"/>
        </w:rPr>
      </w:pPr>
    </w:p>
    <w:tbl>
      <w:tblPr>
        <w:tblStyle w:val="12"/>
        <w:tblW w:w="0" w:type="auto"/>
        <w:tblInd w:w="250" w:type="dxa"/>
        <w:tblLayout w:type="fixed"/>
        <w:tblLook w:val="04A0" w:firstRow="1" w:lastRow="0" w:firstColumn="1" w:lastColumn="0" w:noHBand="0" w:noVBand="1"/>
      </w:tblPr>
      <w:tblGrid>
        <w:gridCol w:w="709"/>
        <w:gridCol w:w="1276"/>
        <w:gridCol w:w="7336"/>
      </w:tblGrid>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5EEF" w:rsidRPr="000E3677" w:rsidRDefault="008F5EEF" w:rsidP="008F5EEF">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 п/п</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5EEF" w:rsidRPr="000E3677" w:rsidRDefault="008F5EEF" w:rsidP="008F5EEF">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 xml:space="preserve">Раздел </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F5EEF" w:rsidRPr="000E3677" w:rsidRDefault="008F5EEF" w:rsidP="008F5EEF">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Основное содер</w:t>
            </w:r>
            <w:r w:rsidRPr="000E3677">
              <w:rPr>
                <w:rFonts w:ascii="Times New Roman" w:eastAsia="Calibri" w:hAnsi="Times New Roman" w:cs="Times New Roman"/>
                <w:b/>
                <w:sz w:val="24"/>
                <w:szCs w:val="24"/>
              </w:rPr>
              <w:t>ж</w:t>
            </w:r>
            <w:r w:rsidRPr="000E3677">
              <w:rPr>
                <w:rFonts w:ascii="Times New Roman" w:eastAsia="Calibri" w:hAnsi="Times New Roman" w:cs="Times New Roman"/>
                <w:b/>
                <w:sz w:val="24"/>
                <w:szCs w:val="24"/>
                <w:lang w:val="tt-RU"/>
              </w:rPr>
              <w:t>ание по темам</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1 четверть (18 ч)</w:t>
            </w:r>
          </w:p>
          <w:p w:rsidR="008F5EEF" w:rsidRPr="000E3677" w:rsidRDefault="008F5EEF" w:rsidP="008F5EEF">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Геометрия – 18 ч.</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rPr>
            </w:pPr>
            <w:r w:rsidRPr="000E3677">
              <w:rPr>
                <w:rFonts w:ascii="Times New Roman" w:eastAsia="Calibri" w:hAnsi="Times New Roman" w:cs="Times New Roman"/>
                <w:b/>
                <w:bCs/>
                <w:sz w:val="24"/>
                <w:szCs w:val="24"/>
              </w:rPr>
              <w:t xml:space="preserve">Глава </w:t>
            </w:r>
            <w:r w:rsidRPr="000E3677">
              <w:rPr>
                <w:rFonts w:ascii="Times New Roman" w:eastAsia="Calibri" w:hAnsi="Times New Roman" w:cs="Times New Roman"/>
                <w:b/>
                <w:bCs/>
                <w:sz w:val="24"/>
                <w:szCs w:val="24"/>
                <w:lang w:val="en-US"/>
              </w:rPr>
              <w:t>IV</w:t>
            </w:r>
            <w:r w:rsidRPr="000E3677">
              <w:rPr>
                <w:rFonts w:ascii="Times New Roman" w:eastAsia="Calibri" w:hAnsi="Times New Roman" w:cs="Times New Roman"/>
                <w:b/>
                <w:bCs/>
                <w:sz w:val="24"/>
                <w:szCs w:val="24"/>
              </w:rPr>
              <w:t xml:space="preserve">. </w:t>
            </w:r>
            <w:r w:rsidRPr="000E3677">
              <w:rPr>
                <w:rFonts w:ascii="Times New Roman" w:eastAsia="Calibri" w:hAnsi="Times New Roman" w:cs="Times New Roman"/>
                <w:b/>
                <w:sz w:val="24"/>
                <w:szCs w:val="24"/>
              </w:rPr>
              <w:t>Цилиндр, конус и шар (16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Понятие цилиндра. Тела вращения: цилиндр. Сечения цилиндра. </w:t>
            </w:r>
            <w:r w:rsidRPr="000E3677">
              <w:rPr>
                <w:rFonts w:ascii="Times New Roman" w:eastAsia="Calibri" w:hAnsi="Times New Roman" w:cs="Times New Roman"/>
                <w:i/>
                <w:sz w:val="24"/>
                <w:szCs w:val="24"/>
              </w:rPr>
              <w:t>Развертка цилиндра.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Площадь поверхности цилиндра.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по теме «Цилиндр».</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Понятие конуса. Тела вращения: конус. Сечения конуса.</w:t>
            </w:r>
            <w:r w:rsidRPr="000E3677">
              <w:rPr>
                <w:rFonts w:ascii="Times New Roman" w:eastAsia="Calibri" w:hAnsi="Times New Roman" w:cs="Times New Roman"/>
                <w:i/>
                <w:sz w:val="24"/>
                <w:szCs w:val="24"/>
              </w:rPr>
              <w:t xml:space="preserve"> Развертка конуса.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Площадь поверхности конуса.</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Площадь боковой поверхности и площадь полной поверхности конуса.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Усеченный конус. Площадь боковой поверхности усеченного конуса.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по теме «Конус».</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Тела вращения: сфера и шар.Сечения сферы и шара.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Уравнение сферы. Взаимное расположение сферы и плоскости.</w:t>
            </w:r>
          </w:p>
          <w:p w:rsidR="008F5EEF" w:rsidRPr="000E3677" w:rsidRDefault="008F5EEF" w:rsidP="008F5EEF">
            <w:pPr>
              <w:rPr>
                <w:rFonts w:ascii="Times New Roman" w:eastAsia="Calibri" w:hAnsi="Times New Roman" w:cs="Times New Roman"/>
                <w:sz w:val="24"/>
                <w:szCs w:val="24"/>
              </w:rPr>
            </w:pP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Касательная плоскость к сфере. </w:t>
            </w:r>
          </w:p>
          <w:p w:rsidR="008F5EEF" w:rsidRPr="000E3677" w:rsidRDefault="008F5EEF" w:rsidP="008F5EEF">
            <w:pPr>
              <w:rPr>
                <w:rFonts w:ascii="Times New Roman" w:eastAsia="Calibri" w:hAnsi="Times New Roman" w:cs="Times New Roman"/>
                <w:i/>
                <w:sz w:val="24"/>
                <w:szCs w:val="24"/>
              </w:rPr>
            </w:pPr>
            <w:r w:rsidRPr="000E3677">
              <w:rPr>
                <w:rFonts w:ascii="Times New Roman" w:eastAsia="Calibri" w:hAnsi="Times New Roman" w:cs="Times New Roman"/>
                <w:i/>
                <w:sz w:val="24"/>
                <w:szCs w:val="24"/>
              </w:rPr>
              <w:t>Взаимное расположение сферы и прямой.</w:t>
            </w:r>
          </w:p>
          <w:p w:rsidR="008F5EEF" w:rsidRPr="000E3677" w:rsidRDefault="008F5EEF" w:rsidP="008F5EEF">
            <w:pPr>
              <w:rPr>
                <w:rFonts w:ascii="Times New Roman" w:eastAsia="Calibri" w:hAnsi="Times New Roman" w:cs="Times New Roman"/>
                <w:i/>
                <w:sz w:val="24"/>
                <w:szCs w:val="24"/>
              </w:rPr>
            </w:pPr>
            <w:r w:rsidRPr="000E3677">
              <w:rPr>
                <w:rFonts w:ascii="Times New Roman" w:eastAsia="Calibri" w:hAnsi="Times New Roman" w:cs="Times New Roman"/>
                <w:sz w:val="24"/>
                <w:szCs w:val="24"/>
              </w:rPr>
              <w:t>Касательные прямые и плоскости.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Площадь сферы.  Решение задач на вычисление площадей поверхностей цилиндра, конуса, сферы.</w:t>
            </w:r>
          </w:p>
          <w:p w:rsidR="008F5EEF" w:rsidRPr="000E3677" w:rsidRDefault="008F5EEF" w:rsidP="008F5EEF">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Отношение площадей поверхностей подобных фигур.</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Разные задачи на многогранники, цилиндр, конус и шар.</w:t>
            </w:r>
          </w:p>
          <w:p w:rsidR="008F5EEF" w:rsidRPr="000E3677" w:rsidRDefault="008F5EEF" w:rsidP="008F5EEF">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Комбинации многогранников и тел вращения.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на многогранники, цилиндр, конус и шар.</w:t>
            </w:r>
          </w:p>
          <w:p w:rsidR="008F5EEF" w:rsidRPr="000E3677" w:rsidRDefault="008F5EEF" w:rsidP="008F5EEF">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sz w:val="24"/>
                <w:szCs w:val="24"/>
              </w:rPr>
              <w:t xml:space="preserve">Вписанные и описанные сферы. </w:t>
            </w:r>
          </w:p>
          <w:p w:rsidR="008F5EEF" w:rsidRPr="000E3677" w:rsidRDefault="008F5EEF" w:rsidP="008F5EEF">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Сфера, вписанная в цилиндрическую поверхность. Сфера, вписанная в коническую поверхность.</w:t>
            </w:r>
          </w:p>
          <w:p w:rsidR="008F5EEF" w:rsidRPr="000E3677" w:rsidRDefault="008F5EEF" w:rsidP="008F5EEF">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i/>
                <w:sz w:val="24"/>
                <w:szCs w:val="24"/>
              </w:rPr>
              <w:t>Касающиеся сферы. Комбинации тел вращения.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на комбинации многогранников и тел вращения.</w:t>
            </w:r>
          </w:p>
          <w:p w:rsidR="008F5EEF" w:rsidRPr="000E3677" w:rsidRDefault="008F5EEF" w:rsidP="008F5EEF">
            <w:pPr>
              <w:rPr>
                <w:rFonts w:ascii="Times New Roman" w:eastAsia="Calibri" w:hAnsi="Times New Roman" w:cs="Times New Roman"/>
                <w:i/>
                <w:sz w:val="24"/>
                <w:szCs w:val="24"/>
              </w:rPr>
            </w:pPr>
            <w:r w:rsidRPr="000E3677">
              <w:rPr>
                <w:rFonts w:ascii="Times New Roman" w:eastAsia="Calibri" w:hAnsi="Times New Roman" w:cs="Times New Roman"/>
                <w:i/>
                <w:sz w:val="24"/>
                <w:szCs w:val="24"/>
              </w:rPr>
              <w:t>Сечения цилиндрической поверхности. Конические сечения.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по теме «Тела вращения. Многогранники».</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Элементы сферической геометрии.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1  по теме «Цилиндр, конус, шар».</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rPr>
            </w:pPr>
            <w:r w:rsidRPr="000E3677">
              <w:rPr>
                <w:rFonts w:ascii="Times New Roman" w:eastAsia="Calibri" w:hAnsi="Times New Roman" w:cs="Times New Roman"/>
                <w:b/>
                <w:bCs/>
                <w:sz w:val="24"/>
                <w:szCs w:val="24"/>
              </w:rPr>
              <w:t xml:space="preserve">Глава </w:t>
            </w:r>
            <w:r w:rsidRPr="000E3677">
              <w:rPr>
                <w:rFonts w:ascii="Times New Roman" w:eastAsia="Calibri" w:hAnsi="Times New Roman" w:cs="Times New Roman"/>
                <w:b/>
                <w:bCs/>
                <w:sz w:val="24"/>
                <w:szCs w:val="24"/>
                <w:lang w:val="en-US"/>
              </w:rPr>
              <w:t>V</w:t>
            </w:r>
            <w:r w:rsidRPr="000E3677">
              <w:rPr>
                <w:rFonts w:ascii="Times New Roman" w:eastAsia="Calibri" w:hAnsi="Times New Roman" w:cs="Times New Roman"/>
                <w:b/>
                <w:bCs/>
                <w:sz w:val="24"/>
                <w:szCs w:val="24"/>
              </w:rPr>
              <w:t xml:space="preserve">. </w:t>
            </w:r>
            <w:r w:rsidRPr="000E3677">
              <w:rPr>
                <w:rFonts w:ascii="Times New Roman" w:eastAsia="Calibri" w:hAnsi="Times New Roman" w:cs="Times New Roman"/>
                <w:b/>
                <w:sz w:val="24"/>
                <w:szCs w:val="24"/>
              </w:rPr>
              <w:t>Объемы тел (17 ч) – начало (2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контрольной работы  № 1 по теме  «Цилиндр, конус, шар».</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Понятие объема. </w:t>
            </w:r>
            <w:r w:rsidRPr="000E3677">
              <w:rPr>
                <w:rFonts w:ascii="Times New Roman" w:eastAsia="Calibri" w:hAnsi="Times New Roman" w:cs="Times New Roman"/>
                <w:i/>
                <w:sz w:val="24"/>
                <w:szCs w:val="24"/>
              </w:rPr>
              <w:t xml:space="preserve">Аксиомы объема.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Объем прямоугольного параллелепипеда.</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Вывод формулы объема прямоугольного параллелепипеда.</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2 четверть (14 ч)</w:t>
            </w:r>
          </w:p>
          <w:p w:rsidR="008F5EEF" w:rsidRPr="000E3677" w:rsidRDefault="008F5EEF" w:rsidP="008F5EEF">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Геометрия – 14 ч.</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suppressAutoHyphens/>
              <w:contextualSpacing/>
              <w:jc w:val="center"/>
              <w:rPr>
                <w:rFonts w:ascii="Times New Roman" w:eastAsia="Calibri" w:hAnsi="Times New Roman" w:cs="Times New Roman"/>
                <w:sz w:val="24"/>
                <w:szCs w:val="24"/>
              </w:rPr>
            </w:pPr>
            <w:r w:rsidRPr="000E3677">
              <w:rPr>
                <w:rFonts w:ascii="Times New Roman" w:eastAsia="Calibri" w:hAnsi="Times New Roman" w:cs="Times New Roman"/>
                <w:b/>
                <w:bCs/>
                <w:sz w:val="24"/>
                <w:szCs w:val="24"/>
              </w:rPr>
              <w:t xml:space="preserve">Глава </w:t>
            </w:r>
            <w:r w:rsidRPr="000E3677">
              <w:rPr>
                <w:rFonts w:ascii="Times New Roman" w:eastAsia="Calibri" w:hAnsi="Times New Roman" w:cs="Times New Roman"/>
                <w:b/>
                <w:bCs/>
                <w:sz w:val="24"/>
                <w:szCs w:val="24"/>
                <w:lang w:val="en-US"/>
              </w:rPr>
              <w:t>V</w:t>
            </w:r>
            <w:r w:rsidRPr="000E3677">
              <w:rPr>
                <w:rFonts w:ascii="Times New Roman" w:eastAsia="Calibri" w:hAnsi="Times New Roman" w:cs="Times New Roman"/>
                <w:b/>
                <w:bCs/>
                <w:sz w:val="24"/>
                <w:szCs w:val="24"/>
              </w:rPr>
              <w:t xml:space="preserve">. </w:t>
            </w:r>
            <w:r w:rsidRPr="000E3677">
              <w:rPr>
                <w:rFonts w:ascii="Times New Roman" w:eastAsia="Calibri" w:hAnsi="Times New Roman" w:cs="Times New Roman"/>
                <w:b/>
                <w:sz w:val="24"/>
                <w:szCs w:val="24"/>
              </w:rPr>
              <w:t>Объемы тел (17 ч) – продолжение (14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19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по теме «Объем прямоугольного параллелепипеда».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i/>
                <w:sz w:val="24"/>
                <w:szCs w:val="24"/>
              </w:rPr>
            </w:pPr>
            <w:r w:rsidRPr="000E3677">
              <w:rPr>
                <w:rFonts w:ascii="Times New Roman" w:eastAsia="Calibri" w:hAnsi="Times New Roman" w:cs="Times New Roman"/>
                <w:sz w:val="24"/>
                <w:szCs w:val="24"/>
              </w:rPr>
              <w:t>Объем прямой призмы.</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Вывод формулы объема прямой призмы.</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Объем цилиндра.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Вычисление объемов тел с помощью определенного интеграла. </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Отношение объемов подобных тел.</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Объем наклонной призмы.</w:t>
            </w:r>
          </w:p>
          <w:p w:rsidR="008F5EEF" w:rsidRPr="000E3677" w:rsidRDefault="008F5EEF" w:rsidP="008F5EEF">
            <w:pPr>
              <w:rPr>
                <w:rFonts w:ascii="Times New Roman" w:eastAsia="Calibri" w:hAnsi="Times New Roman" w:cs="Times New Roman"/>
                <w:i/>
                <w:sz w:val="24"/>
                <w:szCs w:val="24"/>
              </w:rPr>
            </w:pPr>
            <w:r w:rsidRPr="000E3677">
              <w:rPr>
                <w:rFonts w:ascii="Times New Roman" w:eastAsia="Calibri" w:hAnsi="Times New Roman" w:cs="Times New Roman"/>
                <w:i/>
                <w:sz w:val="24"/>
                <w:szCs w:val="24"/>
              </w:rPr>
              <w:t>Вывод формулы объема наклонной призмы.</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Объем пирамиды.</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 xml:space="preserve">Вывод формулы объема пирамиды. Формулы для нахождения объема тетраэдра.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Объем  конуса.Объем усеченного конуса.</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Приложения интеграла к вычислению объемов тел вращения.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Вычисление объемов  призмы, пирамиды, конуса.</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Объемы многогранников. Объемы тел вращения.</w:t>
            </w:r>
            <w:r w:rsidRPr="000E3677">
              <w:rPr>
                <w:rFonts w:ascii="Times New Roman" w:eastAsia="Calibri" w:hAnsi="Times New Roman" w:cs="Times New Roman"/>
                <w:i/>
                <w:sz w:val="24"/>
                <w:szCs w:val="24"/>
              </w:rPr>
              <w:t>Теоремы об отношениях объемов.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lastRenderedPageBreak/>
              <w:t>Объем шара.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28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suppressAutoHyphens/>
              <w:contextualSpacing/>
              <w:jc w:val="both"/>
              <w:rPr>
                <w:rFonts w:ascii="Times New Roman" w:eastAsia="Calibri" w:hAnsi="Times New Roman" w:cs="Times New Roman"/>
                <w:sz w:val="24"/>
                <w:szCs w:val="24"/>
              </w:rPr>
            </w:pPr>
            <w:r w:rsidRPr="000E3677">
              <w:rPr>
                <w:rFonts w:ascii="Times New Roman" w:eastAsia="Calibri" w:hAnsi="Times New Roman" w:cs="Times New Roman"/>
                <w:sz w:val="24"/>
                <w:szCs w:val="24"/>
              </w:rPr>
              <w:t>Шаровой сегмент, шаровой слой, шаровой сектор (конус).</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Объемы шарового сегмента, </w:t>
            </w:r>
            <w:r w:rsidRPr="000E3677">
              <w:rPr>
                <w:rFonts w:ascii="Times New Roman" w:eastAsia="Calibri" w:hAnsi="Times New Roman" w:cs="Times New Roman"/>
                <w:i/>
                <w:sz w:val="24"/>
                <w:szCs w:val="24"/>
              </w:rPr>
              <w:t>шарового слоя,</w:t>
            </w:r>
            <w:r w:rsidRPr="000E3677">
              <w:rPr>
                <w:rFonts w:ascii="Times New Roman" w:eastAsia="Calibri" w:hAnsi="Times New Roman" w:cs="Times New Roman"/>
                <w:sz w:val="24"/>
                <w:szCs w:val="24"/>
              </w:rPr>
              <w:t xml:space="preserve"> шарового сектора.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29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Площадь сферы.</w:t>
            </w:r>
          </w:p>
          <w:p w:rsidR="008F5EEF" w:rsidRPr="000E3677" w:rsidRDefault="008F5EEF" w:rsidP="008F5EEF">
            <w:pPr>
              <w:rPr>
                <w:rFonts w:ascii="Times New Roman" w:eastAsia="Calibri" w:hAnsi="Times New Roman" w:cs="Times New Roman"/>
                <w:i/>
                <w:sz w:val="24"/>
                <w:szCs w:val="24"/>
              </w:rPr>
            </w:pPr>
            <w:r w:rsidRPr="000E3677">
              <w:rPr>
                <w:rFonts w:ascii="Times New Roman" w:eastAsia="Calibri" w:hAnsi="Times New Roman" w:cs="Times New Roman"/>
                <w:i/>
                <w:sz w:val="24"/>
                <w:szCs w:val="24"/>
              </w:rPr>
              <w:t>Приложения интеграла к вычислению поверхностей тел вращения.</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Площадь сферического пояса.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Решение задач на вычисление объемов тел. </w:t>
            </w:r>
          </w:p>
          <w:p w:rsidR="008F5EEF" w:rsidRPr="000E3677" w:rsidRDefault="008F5EEF" w:rsidP="008F5EEF">
            <w:pPr>
              <w:rPr>
                <w:rFonts w:ascii="Times New Roman" w:eastAsia="Calibri" w:hAnsi="Times New Roman" w:cs="Times New Roman"/>
                <w:b/>
                <w:sz w:val="24"/>
                <w:szCs w:val="24"/>
              </w:rPr>
            </w:pPr>
            <w:r w:rsidRPr="000E3677">
              <w:rPr>
                <w:rFonts w:ascii="Times New Roman" w:eastAsia="Calibri" w:hAnsi="Times New Roman" w:cs="Times New Roman"/>
                <w:i/>
                <w:sz w:val="24"/>
                <w:szCs w:val="24"/>
              </w:rPr>
              <w:t xml:space="preserve">Применение объемов при решении задач.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 2 по теме «Объемы тел».</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Анализ контрольной работы  № 2 по теме «Объемы тел».Решение задач по теме «Объемы тел». </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3 четверть (20 ч)</w:t>
            </w:r>
          </w:p>
          <w:p w:rsidR="008F5EEF" w:rsidRPr="000E3677" w:rsidRDefault="008F5EEF" w:rsidP="008F5EEF">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Геометрия – 2 ч.</w:t>
            </w:r>
          </w:p>
          <w:p w:rsidR="008F5EEF" w:rsidRPr="000E3677" w:rsidRDefault="008F5EEF" w:rsidP="008F5EEF">
            <w:pPr>
              <w:suppressAutoHyphens/>
              <w:contextualSpacing/>
              <w:rPr>
                <w:rFonts w:ascii="Times New Roman" w:eastAsia="Calibri" w:hAnsi="Times New Roman" w:cs="Times New Roman"/>
                <w:i/>
                <w:sz w:val="24"/>
                <w:szCs w:val="24"/>
              </w:rPr>
            </w:pPr>
            <w:r w:rsidRPr="000E3677">
              <w:rPr>
                <w:rFonts w:ascii="Times New Roman" w:eastAsia="Calibri" w:hAnsi="Times New Roman" w:cs="Times New Roman"/>
                <w:b/>
                <w:i/>
                <w:sz w:val="24"/>
                <w:szCs w:val="24"/>
              </w:rPr>
              <w:t>Векторы и координаты в пространстве – 18 ч.</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bCs/>
                <w:sz w:val="24"/>
                <w:szCs w:val="24"/>
              </w:rPr>
              <w:t xml:space="preserve">Глава </w:t>
            </w:r>
            <w:r w:rsidRPr="000E3677">
              <w:rPr>
                <w:rFonts w:ascii="Times New Roman" w:eastAsia="Calibri" w:hAnsi="Times New Roman" w:cs="Times New Roman"/>
                <w:b/>
                <w:bCs/>
                <w:sz w:val="24"/>
                <w:szCs w:val="24"/>
                <w:lang w:val="en-US"/>
              </w:rPr>
              <w:t>V</w:t>
            </w:r>
            <w:r w:rsidRPr="000E3677">
              <w:rPr>
                <w:rFonts w:ascii="Times New Roman" w:eastAsia="Calibri" w:hAnsi="Times New Roman" w:cs="Times New Roman"/>
                <w:b/>
                <w:bCs/>
                <w:sz w:val="24"/>
                <w:szCs w:val="24"/>
              </w:rPr>
              <w:t xml:space="preserve">. </w:t>
            </w:r>
            <w:r w:rsidRPr="000E3677">
              <w:rPr>
                <w:rFonts w:ascii="Times New Roman" w:eastAsia="Calibri" w:hAnsi="Times New Roman" w:cs="Times New Roman"/>
                <w:b/>
                <w:sz w:val="24"/>
                <w:szCs w:val="24"/>
              </w:rPr>
              <w:t>Объемы тел (17 ч) – окончание (1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b/>
                <w:sz w:val="24"/>
                <w:szCs w:val="24"/>
              </w:rPr>
            </w:pPr>
            <w:r w:rsidRPr="000E3677">
              <w:rPr>
                <w:rFonts w:ascii="Times New Roman" w:eastAsia="Calibri" w:hAnsi="Times New Roman" w:cs="Times New Roman"/>
                <w:sz w:val="24"/>
                <w:szCs w:val="24"/>
              </w:rPr>
              <w:t>Разные задачи на многогранники, цилиндр, конус и шар.</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b/>
                <w:i/>
                <w:sz w:val="24"/>
                <w:szCs w:val="24"/>
              </w:rPr>
            </w:pPr>
            <w:r w:rsidRPr="000E3677">
              <w:rPr>
                <w:rFonts w:ascii="Times New Roman" w:eastAsia="Calibri" w:hAnsi="Times New Roman" w:cs="Times New Roman"/>
                <w:b/>
                <w:bCs/>
                <w:sz w:val="24"/>
                <w:szCs w:val="24"/>
              </w:rPr>
              <w:t xml:space="preserve">Глава </w:t>
            </w:r>
            <w:r w:rsidRPr="000E3677">
              <w:rPr>
                <w:rFonts w:ascii="Times New Roman" w:eastAsia="Calibri" w:hAnsi="Times New Roman" w:cs="Times New Roman"/>
                <w:b/>
                <w:bCs/>
                <w:sz w:val="24"/>
                <w:szCs w:val="24"/>
                <w:lang w:val="en-US"/>
              </w:rPr>
              <w:t>VI</w:t>
            </w:r>
            <w:r w:rsidRPr="000E3677">
              <w:rPr>
                <w:rFonts w:ascii="Times New Roman" w:eastAsia="Calibri" w:hAnsi="Times New Roman" w:cs="Times New Roman"/>
                <w:b/>
                <w:bCs/>
                <w:sz w:val="24"/>
                <w:szCs w:val="24"/>
              </w:rPr>
              <w:t xml:space="preserve">. </w:t>
            </w:r>
            <w:r w:rsidRPr="000E3677">
              <w:rPr>
                <w:rFonts w:ascii="Times New Roman" w:eastAsia="Calibri" w:hAnsi="Times New Roman" w:cs="Times New Roman"/>
                <w:b/>
                <w:sz w:val="24"/>
                <w:szCs w:val="24"/>
              </w:rPr>
              <w:t>Векторы в пространстве (6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Понятие вектора в пространстве. Модуль вектора. Равенство векторов. </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Коллинеарные векторы.</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Сложение и вычитание векторов. Сумма нескольких векторов.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Умножение вектора на число. </w:t>
            </w:r>
          </w:p>
          <w:p w:rsidR="008F5EEF" w:rsidRPr="000E3677" w:rsidRDefault="008F5EEF" w:rsidP="008F5EEF">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Элементы геометрии масс.</w:t>
            </w:r>
          </w:p>
          <w:p w:rsidR="008F5EEF" w:rsidRPr="000E3677" w:rsidRDefault="008F5EEF" w:rsidP="008F5EEF">
            <w:pPr>
              <w:rPr>
                <w:rFonts w:ascii="Times New Roman" w:eastAsia="Calibri" w:hAnsi="Times New Roman" w:cs="Times New Roman"/>
                <w:sz w:val="24"/>
                <w:szCs w:val="24"/>
              </w:rPr>
            </w:pP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Компланарные векторы. Правило параллелепипеда.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Разложение вектора по трем некомпланарным векторам.</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39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по теме «Векторы в пространстве».</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Решение задач и доказательство теорем с помощью векторов.</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b/>
                <w:i/>
                <w:sz w:val="24"/>
                <w:szCs w:val="24"/>
              </w:rPr>
            </w:pPr>
            <w:r w:rsidRPr="000E3677">
              <w:rPr>
                <w:rFonts w:ascii="Times New Roman" w:eastAsia="Calibri" w:hAnsi="Times New Roman" w:cs="Times New Roman"/>
                <w:b/>
                <w:bCs/>
                <w:sz w:val="24"/>
                <w:szCs w:val="24"/>
              </w:rPr>
              <w:t xml:space="preserve">Глава </w:t>
            </w:r>
            <w:r w:rsidRPr="000E3677">
              <w:rPr>
                <w:rFonts w:ascii="Times New Roman" w:eastAsia="Calibri" w:hAnsi="Times New Roman" w:cs="Times New Roman"/>
                <w:b/>
                <w:bCs/>
                <w:sz w:val="24"/>
                <w:szCs w:val="24"/>
                <w:lang w:val="en-US"/>
              </w:rPr>
              <w:t>VII</w:t>
            </w:r>
            <w:r w:rsidRPr="000E3677">
              <w:rPr>
                <w:rFonts w:ascii="Times New Roman" w:eastAsia="Calibri" w:hAnsi="Times New Roman" w:cs="Times New Roman"/>
                <w:b/>
                <w:bCs/>
                <w:sz w:val="24"/>
                <w:szCs w:val="24"/>
              </w:rPr>
              <w:t xml:space="preserve">. </w:t>
            </w:r>
            <w:r w:rsidRPr="000E3677">
              <w:rPr>
                <w:rFonts w:ascii="Times New Roman" w:eastAsia="Calibri" w:hAnsi="Times New Roman" w:cs="Times New Roman"/>
                <w:b/>
                <w:sz w:val="24"/>
                <w:szCs w:val="24"/>
              </w:rPr>
              <w:t>Метод координат в пространстве. Движения  (15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Координаты точки и координаты вектора. Прямоугольная система координат в пространстве.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Координаты вектора. </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Сумма векторов, умножение вектора на число.</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Решение задач по теме «Координаты вектора». </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Векторы и координаты.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Связь между координатами векторов и координатами точек.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 xml:space="preserve">Векторы </w:t>
            </w:r>
            <w:r w:rsidRPr="000E3677">
              <w:rPr>
                <w:rFonts w:ascii="Times New Roman" w:eastAsia="Calibri" w:hAnsi="Times New Roman" w:cs="Times New Roman"/>
                <w:sz w:val="24"/>
                <w:szCs w:val="24"/>
              </w:rPr>
              <w:lastRenderedPageBreak/>
              <w:t>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lastRenderedPageBreak/>
              <w:t xml:space="preserve">Простейшие задачи в координатах. Координаты середины отрезка. </w:t>
            </w:r>
            <w:r w:rsidRPr="000E3677">
              <w:rPr>
                <w:rFonts w:ascii="Times New Roman" w:eastAsia="Calibri" w:hAnsi="Times New Roman" w:cs="Times New Roman"/>
                <w:sz w:val="24"/>
                <w:szCs w:val="24"/>
              </w:rPr>
              <w:lastRenderedPageBreak/>
              <w:t>Длина вектора. Формула расстояния между точками.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45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Решение задач в координатах.</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Угол между векторами.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Скалярное произведение векторов.</w:t>
            </w:r>
          </w:p>
          <w:p w:rsidR="008F5EEF" w:rsidRPr="000E3677" w:rsidRDefault="008F5EEF" w:rsidP="008F5EEF">
            <w:pPr>
              <w:rPr>
                <w:rFonts w:ascii="Times New Roman" w:eastAsia="Calibri" w:hAnsi="Times New Roman" w:cs="Times New Roman"/>
                <w:sz w:val="24"/>
                <w:szCs w:val="24"/>
              </w:rPr>
            </w:pP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Угол между прямыми. Вычисление углов между прямыми. </w:t>
            </w:r>
          </w:p>
          <w:p w:rsidR="008F5EEF" w:rsidRPr="000E3677" w:rsidRDefault="008F5EEF" w:rsidP="008F5EEF">
            <w:pPr>
              <w:suppressAutoHyphens/>
              <w:contextualSpacing/>
              <w:rPr>
                <w:rFonts w:ascii="Times New Roman" w:eastAsia="Calibri" w:hAnsi="Times New Roman" w:cs="Times New Roman"/>
                <w:i/>
                <w:sz w:val="24"/>
                <w:szCs w:val="24"/>
              </w:rPr>
            </w:pPr>
            <w:r w:rsidRPr="000E3677">
              <w:rPr>
                <w:rFonts w:ascii="Times New Roman" w:eastAsia="Calibri" w:hAnsi="Times New Roman" w:cs="Times New Roman"/>
                <w:i/>
                <w:sz w:val="24"/>
                <w:szCs w:val="24"/>
              </w:rPr>
              <w:t>Способы задания прямой уравнениями.</w:t>
            </w:r>
          </w:p>
          <w:p w:rsidR="008F5EEF" w:rsidRPr="000E3677" w:rsidRDefault="008F5EEF" w:rsidP="008F5EEF">
            <w:pPr>
              <w:rPr>
                <w:rFonts w:ascii="Times New Roman" w:eastAsia="Calibri" w:hAnsi="Times New Roman" w:cs="Times New Roman"/>
                <w:sz w:val="24"/>
                <w:szCs w:val="24"/>
              </w:rPr>
            </w:pP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49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Уравнение плоскости.  Угол между плоскостями. Вычисление углов между плоскостями. </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Формула расстояния от точки до плоскости.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Угол между прямой и плоскостью. Вычисление угла между прямой и плоскостью.</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Вычисление углов между прямыми и плоскостями.</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p w:rsidR="008F5EEF" w:rsidRPr="000E3677" w:rsidRDefault="008F5EEF" w:rsidP="008F5EEF">
            <w:pPr>
              <w:rPr>
                <w:rFonts w:ascii="Times New Roman" w:eastAsia="Calibri" w:hAnsi="Times New Roman" w:cs="Times New Roman"/>
                <w:sz w:val="24"/>
                <w:szCs w:val="24"/>
              </w:rPr>
            </w:pP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Понятие о симметрии в пространстве (центральная, осевая, зеркальная). Параллельный перенос. </w:t>
            </w:r>
            <w:r w:rsidRPr="000E3677">
              <w:rPr>
                <w:rFonts w:ascii="Times New Roman" w:eastAsia="Calibri" w:hAnsi="Times New Roman" w:cs="Times New Roman"/>
                <w:i/>
                <w:sz w:val="24"/>
                <w:szCs w:val="24"/>
              </w:rPr>
              <w:t>Преобразование подобия.</w:t>
            </w:r>
          </w:p>
          <w:p w:rsidR="008F5EEF" w:rsidRPr="000E3677" w:rsidRDefault="008F5EEF" w:rsidP="008F5EEF">
            <w:pPr>
              <w:suppressAutoHyphens/>
              <w:contextualSpacing/>
              <w:jc w:val="both"/>
              <w:rPr>
                <w:rFonts w:ascii="Times New Roman" w:eastAsia="Calibri" w:hAnsi="Times New Roman" w:cs="Times New Roman"/>
                <w:i/>
                <w:spacing w:val="-8"/>
                <w:sz w:val="24"/>
                <w:szCs w:val="24"/>
              </w:rPr>
            </w:pPr>
            <w:r w:rsidRPr="000E3677">
              <w:rPr>
                <w:rFonts w:ascii="Times New Roman" w:eastAsia="Calibri" w:hAnsi="Times New Roman" w:cs="Times New Roman"/>
                <w:sz w:val="24"/>
                <w:szCs w:val="24"/>
              </w:rPr>
              <w:t xml:space="preserve">Подобие в пространстве. </w:t>
            </w:r>
            <w:r w:rsidRPr="000E3677">
              <w:rPr>
                <w:rFonts w:ascii="Times New Roman" w:eastAsia="Calibri" w:hAnsi="Times New Roman" w:cs="Times New Roman"/>
                <w:i/>
                <w:spacing w:val="-8"/>
                <w:sz w:val="24"/>
                <w:szCs w:val="24"/>
              </w:rPr>
              <w:t>Движения в пространстве: параллельный перенос, симметрия относительно плоскости, центральная симметрия, поворот относительно прямой.</w:t>
            </w:r>
          </w:p>
          <w:p w:rsidR="008F5EEF" w:rsidRPr="000E3677" w:rsidRDefault="008F5EEF" w:rsidP="008F5EEF">
            <w:pPr>
              <w:suppressAutoHyphens/>
              <w:contextualSpacing/>
              <w:jc w:val="both"/>
              <w:rPr>
                <w:rFonts w:ascii="Times New Roman" w:eastAsia="Calibri" w:hAnsi="Times New Roman" w:cs="Times New Roman"/>
                <w:i/>
                <w:sz w:val="24"/>
                <w:szCs w:val="24"/>
              </w:rPr>
            </w:pPr>
            <w:r w:rsidRPr="000E3677">
              <w:rPr>
                <w:rFonts w:ascii="Times New Roman" w:eastAsia="Calibri" w:hAnsi="Times New Roman" w:cs="Times New Roman"/>
                <w:i/>
                <w:sz w:val="24"/>
                <w:szCs w:val="24"/>
              </w:rPr>
              <w:t>Преобразование подобия, гомотетия. Решение задач на плоскости с использованием стереометрических методов.</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b/>
                <w:sz w:val="24"/>
                <w:szCs w:val="24"/>
                <w:lang w:val="tt-RU"/>
              </w:rPr>
            </w:pPr>
            <w:r w:rsidRPr="000E3677">
              <w:rPr>
                <w:rFonts w:ascii="Times New Roman" w:eastAsia="Calibri" w:hAnsi="Times New Roman" w:cs="Times New Roman"/>
                <w:b/>
                <w:sz w:val="24"/>
                <w:szCs w:val="24"/>
                <w:lang w:val="tt-RU"/>
              </w:rPr>
              <w:t>4 четверть (16 ч)</w:t>
            </w:r>
          </w:p>
          <w:p w:rsidR="008F5EEF" w:rsidRPr="000E3677" w:rsidRDefault="008F5EEF" w:rsidP="008F5EEF">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Геометрия – 14 ч.</w:t>
            </w:r>
          </w:p>
          <w:p w:rsidR="008F5EEF" w:rsidRPr="000E3677" w:rsidRDefault="008F5EEF" w:rsidP="008F5EEF">
            <w:pPr>
              <w:suppressAutoHyphens/>
              <w:contextualSpacing/>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Векторы и координаты в пространстве – 1 ч.</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b/>
                <w:bCs/>
                <w:i/>
                <w:sz w:val="24"/>
                <w:szCs w:val="24"/>
              </w:rPr>
              <w:t>Методы математики – 1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bCs/>
                <w:sz w:val="24"/>
                <w:szCs w:val="24"/>
              </w:rPr>
              <w:t>Методы матем.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i/>
                <w:sz w:val="24"/>
                <w:szCs w:val="24"/>
              </w:rPr>
            </w:pPr>
            <w:r w:rsidRPr="000E3677">
              <w:rPr>
                <w:rFonts w:ascii="Times New Roman" w:eastAsia="Calibri" w:hAnsi="Times New Roman" w:cs="Times New Roman"/>
                <w:sz w:val="24"/>
                <w:szCs w:val="24"/>
              </w:rPr>
              <w:t>Решение задач по теме «Векторы в пространстве. Метод координат в пространстве».</w:t>
            </w:r>
          </w:p>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i/>
                <w:sz w:val="24"/>
                <w:szCs w:val="24"/>
              </w:rPr>
              <w:t>Решение задач и доказательство теорем методом координат.</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Calibri" w:eastAsia="Calibri" w:hAnsi="Calibri" w:cs="Times New Roman"/>
                <w:sz w:val="24"/>
                <w:szCs w:val="24"/>
              </w:rPr>
            </w:pPr>
            <w:r w:rsidRPr="000E3677">
              <w:rPr>
                <w:rFonts w:ascii="Times New Roman" w:eastAsia="Calibri" w:hAnsi="Times New Roman" w:cs="Times New Roman"/>
                <w:sz w:val="24"/>
                <w:szCs w:val="24"/>
              </w:rPr>
              <w:t>Векторы и коор. в  простр.</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b/>
                <w:i/>
                <w:sz w:val="24"/>
                <w:szCs w:val="24"/>
              </w:rPr>
            </w:pPr>
            <w:r w:rsidRPr="000E3677">
              <w:rPr>
                <w:rFonts w:ascii="Times New Roman" w:eastAsia="Calibri" w:hAnsi="Times New Roman" w:cs="Times New Roman"/>
                <w:b/>
                <w:i/>
                <w:sz w:val="24"/>
                <w:szCs w:val="24"/>
              </w:rPr>
              <w:t>Контрольная работа №3  по теме «Векторы в пространстве. Метод координат в пространстве».</w:t>
            </w:r>
          </w:p>
        </w:tc>
      </w:tr>
      <w:tr w:rsidR="000E3677" w:rsidRPr="000E3677" w:rsidTr="00E306E5">
        <w:trPr>
          <w:trHeight w:val="144"/>
        </w:trPr>
        <w:tc>
          <w:tcPr>
            <w:tcW w:w="932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rPr>
            </w:pPr>
            <w:r w:rsidRPr="000E3677">
              <w:rPr>
                <w:rFonts w:ascii="Times New Roman" w:eastAsia="Calibri" w:hAnsi="Times New Roman" w:cs="Times New Roman"/>
                <w:b/>
                <w:bCs/>
                <w:sz w:val="24"/>
                <w:szCs w:val="24"/>
              </w:rPr>
              <w:t xml:space="preserve">Итоговое повторение </w:t>
            </w:r>
            <w:r w:rsidRPr="000E3677">
              <w:rPr>
                <w:rFonts w:ascii="Times New Roman" w:eastAsia="Calibri" w:hAnsi="Times New Roman" w:cs="Times New Roman"/>
                <w:b/>
                <w:sz w:val="24"/>
                <w:szCs w:val="24"/>
              </w:rPr>
              <w:t>(14 ч)</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Анализ контрольной работы № 3 по теме  «Векторы в пространстве. Метод координат в пространстве». </w:t>
            </w:r>
          </w:p>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Решение треугольников. Вычисление биссектрис, медиан, высот, радиусов вписанной и описанной окружностей. Формулы площади треугольника. Выражение площади треугольника через радиус вписанной и описанной окружностей.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Вычисление углов с вершиной внутри и вне круга, угла между хордой и касательной. Вписанные и центральные углы.</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Вписанные и описанные многоугольники. Свойства и признаки </w:t>
            </w:r>
            <w:r w:rsidRPr="000E3677">
              <w:rPr>
                <w:rFonts w:ascii="Times New Roman" w:eastAsia="Calibri" w:hAnsi="Times New Roman" w:cs="Times New Roman"/>
                <w:sz w:val="24"/>
                <w:szCs w:val="24"/>
              </w:rPr>
              <w:lastRenderedPageBreak/>
              <w:t>вписанных и описанных четырехугольников.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lastRenderedPageBreak/>
              <w:t>58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Прямые и плоскости в пространстве.</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59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Многогранники. Призма.  Пирамида.</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Площади  поверхностей и объемы многогранников.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61</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Сечения многогранников. Построение сечений. Решение задач на построение сечений многогранников.</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62</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 xml:space="preserve">Тела вращения.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63</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Площади  поверхностей и объемы тел вращения.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64</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b/>
                <w:i/>
                <w:sz w:val="24"/>
                <w:szCs w:val="24"/>
              </w:rPr>
              <w:t xml:space="preserve">Итоговая контрольная работа.  </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65</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Анализ итоговой контрольной работы. Сферы, вписанные в многогранники и тела вращения; сферы, описанные около многогранников и тел вращения.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66</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Комбинации многогранников и тел вращения.</w:t>
            </w:r>
          </w:p>
        </w:tc>
      </w:tr>
      <w:tr w:rsidR="000E3677"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67</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Координаты и векторы.</w:t>
            </w:r>
          </w:p>
        </w:tc>
      </w:tr>
      <w:tr w:rsidR="00B96DB9" w:rsidRPr="000E3677" w:rsidTr="00E306E5">
        <w:trPr>
          <w:trHeight w:val="1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jc w:val="center"/>
              <w:rPr>
                <w:rFonts w:ascii="Times New Roman" w:eastAsia="Calibri" w:hAnsi="Times New Roman" w:cs="Times New Roman"/>
                <w:sz w:val="24"/>
                <w:szCs w:val="24"/>
                <w:lang w:val="tt-RU"/>
              </w:rPr>
            </w:pPr>
            <w:r w:rsidRPr="000E3677">
              <w:rPr>
                <w:rFonts w:ascii="Times New Roman" w:eastAsia="Calibri" w:hAnsi="Times New Roman" w:cs="Times New Roman"/>
                <w:sz w:val="24"/>
                <w:szCs w:val="24"/>
                <w:lang w:val="tt-RU"/>
              </w:rPr>
              <w:t>68</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rPr>
                <w:rFonts w:ascii="Times New Roman" w:eastAsia="Calibri" w:hAnsi="Times New Roman" w:cs="Times New Roman"/>
                <w:sz w:val="24"/>
                <w:szCs w:val="24"/>
              </w:rPr>
            </w:pPr>
            <w:r w:rsidRPr="000E3677">
              <w:rPr>
                <w:rFonts w:ascii="Times New Roman" w:eastAsia="Calibri" w:hAnsi="Times New Roman" w:cs="Times New Roman"/>
                <w:sz w:val="24"/>
                <w:szCs w:val="24"/>
              </w:rPr>
              <w:t>Геом.</w:t>
            </w:r>
          </w:p>
        </w:tc>
        <w:tc>
          <w:tcPr>
            <w:tcW w:w="73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5EEF" w:rsidRPr="000E3677" w:rsidRDefault="008F5EEF" w:rsidP="008F5EEF">
            <w:pPr>
              <w:widowControl w:val="0"/>
              <w:rPr>
                <w:rFonts w:ascii="Times New Roman" w:eastAsia="Calibri" w:hAnsi="Times New Roman" w:cs="Times New Roman"/>
                <w:sz w:val="24"/>
                <w:szCs w:val="24"/>
              </w:rPr>
            </w:pPr>
            <w:r w:rsidRPr="000E3677">
              <w:rPr>
                <w:rFonts w:ascii="Times New Roman" w:eastAsia="Calibri" w:hAnsi="Times New Roman" w:cs="Times New Roman"/>
                <w:sz w:val="24"/>
                <w:szCs w:val="24"/>
              </w:rPr>
              <w:t>Обобщающее повторение курса геометрии 10-11 классов.</w:t>
            </w:r>
          </w:p>
        </w:tc>
      </w:tr>
    </w:tbl>
    <w:p w:rsidR="008F5EEF" w:rsidRPr="000E3677" w:rsidRDefault="008F5EEF" w:rsidP="008F5EEF">
      <w:pPr>
        <w:spacing w:after="0"/>
        <w:rPr>
          <w:rFonts w:ascii="Times New Roman" w:eastAsia="Calibri" w:hAnsi="Times New Roman" w:cs="Times New Roman"/>
          <w:sz w:val="24"/>
          <w:szCs w:val="24"/>
          <w:u w:val="single"/>
        </w:rPr>
      </w:pPr>
    </w:p>
    <w:p w:rsidR="00C53A30" w:rsidRPr="000E3677" w:rsidRDefault="00C53A30" w:rsidP="00C53A30">
      <w:pPr>
        <w:spacing w:after="0"/>
        <w:jc w:val="center"/>
        <w:rPr>
          <w:rFonts w:ascii="Times New Roman" w:hAnsi="Times New Roman" w:cs="Times New Roman"/>
          <w:b/>
          <w:sz w:val="24"/>
          <w:szCs w:val="24"/>
        </w:rPr>
      </w:pPr>
    </w:p>
    <w:bookmarkEnd w:id="1"/>
    <w:p w:rsidR="00030850" w:rsidRPr="000E3677" w:rsidRDefault="00030850" w:rsidP="00725CBA">
      <w:pPr>
        <w:pStyle w:val="a4"/>
        <w:widowControl/>
        <w:shd w:val="clear" w:color="auto" w:fill="auto"/>
        <w:spacing w:line="240" w:lineRule="auto"/>
        <w:ind w:right="-13" w:firstLine="567"/>
        <w:jc w:val="both"/>
        <w:rPr>
          <w:sz w:val="24"/>
          <w:szCs w:val="24"/>
        </w:rPr>
      </w:pPr>
    </w:p>
    <w:sectPr w:rsidR="00030850" w:rsidRPr="000E3677" w:rsidSect="00397554">
      <w:footerReference w:type="default" r:id="rId4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0444" w:rsidRDefault="00930444" w:rsidP="00EC48BD">
      <w:pPr>
        <w:spacing w:after="0" w:line="240" w:lineRule="auto"/>
      </w:pPr>
      <w:r>
        <w:separator/>
      </w:r>
    </w:p>
  </w:endnote>
  <w:endnote w:type="continuationSeparator" w:id="0">
    <w:p w:rsidR="00930444" w:rsidRDefault="00930444" w:rsidP="00EC48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4B0E" w:rsidRDefault="00854B0E">
    <w:pPr>
      <w:pStyle w:val="a9"/>
      <w:jc w:val="center"/>
    </w:pPr>
    <w:r>
      <w:fldChar w:fldCharType="begin"/>
    </w:r>
    <w:r>
      <w:instrText xml:space="preserve"> PAGE   \* MERGEFORMAT </w:instrText>
    </w:r>
    <w:r>
      <w:fldChar w:fldCharType="separate"/>
    </w:r>
    <w:r w:rsidR="000E3677">
      <w:rPr>
        <w:noProof/>
      </w:rPr>
      <w:t>2</w:t>
    </w:r>
    <w:r>
      <w:rPr>
        <w:noProof/>
      </w:rPr>
      <w:fldChar w:fldCharType="end"/>
    </w:r>
  </w:p>
  <w:p w:rsidR="00854B0E" w:rsidRDefault="00854B0E">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0444" w:rsidRDefault="00930444" w:rsidP="00EC48BD">
      <w:pPr>
        <w:spacing w:after="0" w:line="240" w:lineRule="auto"/>
      </w:pPr>
      <w:r>
        <w:separator/>
      </w:r>
    </w:p>
  </w:footnote>
  <w:footnote w:type="continuationSeparator" w:id="0">
    <w:p w:rsidR="00930444" w:rsidRDefault="00930444" w:rsidP="00EC48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96D5DCB"/>
    <w:multiLevelType w:val="hybridMultilevel"/>
    <w:tmpl w:val="2E5CEE02"/>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15:restartNumberingAfterBreak="0">
    <w:nsid w:val="1F801802"/>
    <w:multiLevelType w:val="hybridMultilevel"/>
    <w:tmpl w:val="5CE63EBE"/>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3E993F2E"/>
    <w:multiLevelType w:val="hybridMultilevel"/>
    <w:tmpl w:val="C6AE8DC4"/>
    <w:lvl w:ilvl="0" w:tplc="93246AA8">
      <w:start w:val="1"/>
      <w:numFmt w:val="bullet"/>
      <w:lvlText w:val=""/>
      <w:lvlJc w:val="left"/>
      <w:pPr>
        <w:ind w:left="360" w:hanging="360"/>
      </w:pPr>
      <w:rPr>
        <w:rFonts w:ascii="Symbol" w:hAnsi="Symbol" w:hint="default"/>
        <w:color w:val="auto"/>
      </w:rPr>
    </w:lvl>
    <w:lvl w:ilvl="1" w:tplc="04DA907C">
      <w:start w:val="1"/>
      <w:numFmt w:val="decimal"/>
      <w:lvlText w:val="%2)"/>
      <w:lvlJc w:val="left"/>
      <w:pPr>
        <w:ind w:left="1740" w:hanging="1020"/>
      </w:pPr>
      <w:rPr>
        <w:rFonts w:hint="default"/>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4" w15:restartNumberingAfterBreak="0">
    <w:nsid w:val="459F31AE"/>
    <w:multiLevelType w:val="hybridMultilevel"/>
    <w:tmpl w:val="9C8E5A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488F6CEF"/>
    <w:multiLevelType w:val="hybridMultilevel"/>
    <w:tmpl w:val="9EB27B46"/>
    <w:lvl w:ilvl="0" w:tplc="A91297C4">
      <w:start w:val="1"/>
      <w:numFmt w:val="bullet"/>
      <w:pStyle w:val="a"/>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EDA12CD"/>
    <w:multiLevelType w:val="hybridMultilevel"/>
    <w:tmpl w:val="DDD4A484"/>
    <w:lvl w:ilvl="0" w:tplc="8BA271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681665A2"/>
    <w:multiLevelType w:val="hybridMultilevel"/>
    <w:tmpl w:val="DB12D4D4"/>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15:restartNumberingAfterBreak="0">
    <w:nsid w:val="79156153"/>
    <w:multiLevelType w:val="hybridMultilevel"/>
    <w:tmpl w:val="09BCE7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 w:numId="2">
    <w:abstractNumId w:val="6"/>
  </w:num>
  <w:num w:numId="3">
    <w:abstractNumId w:val="5"/>
  </w:num>
  <w:num w:numId="4">
    <w:abstractNumId w:val="7"/>
  </w:num>
  <w:num w:numId="5">
    <w:abstractNumId w:val="2"/>
  </w:num>
  <w:num w:numId="6">
    <w:abstractNumId w:val="8"/>
  </w:num>
  <w:num w:numId="7">
    <w:abstractNumId w:val="3"/>
  </w:num>
  <w:num w:numId="8">
    <w:abstractNumId w:val="1"/>
  </w:num>
  <w:num w:numId="9">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6267E"/>
    <w:rsid w:val="0000161D"/>
    <w:rsid w:val="00006BA7"/>
    <w:rsid w:val="00030850"/>
    <w:rsid w:val="00045BBB"/>
    <w:rsid w:val="00070425"/>
    <w:rsid w:val="000706AD"/>
    <w:rsid w:val="00072657"/>
    <w:rsid w:val="000729B8"/>
    <w:rsid w:val="00074AC0"/>
    <w:rsid w:val="00082125"/>
    <w:rsid w:val="000A681B"/>
    <w:rsid w:val="000B6A2A"/>
    <w:rsid w:val="000D34FC"/>
    <w:rsid w:val="000E3677"/>
    <w:rsid w:val="000E7F3E"/>
    <w:rsid w:val="000F21E4"/>
    <w:rsid w:val="0010042B"/>
    <w:rsid w:val="0011102D"/>
    <w:rsid w:val="00130CF8"/>
    <w:rsid w:val="0016267E"/>
    <w:rsid w:val="00171ADF"/>
    <w:rsid w:val="00172231"/>
    <w:rsid w:val="001754FD"/>
    <w:rsid w:val="00176CE1"/>
    <w:rsid w:val="001A10B5"/>
    <w:rsid w:val="001A7E3B"/>
    <w:rsid w:val="001B44C9"/>
    <w:rsid w:val="001B5F33"/>
    <w:rsid w:val="001C0DFB"/>
    <w:rsid w:val="001C577F"/>
    <w:rsid w:val="001E48EC"/>
    <w:rsid w:val="001E51D2"/>
    <w:rsid w:val="001F0AFE"/>
    <w:rsid w:val="001F5B88"/>
    <w:rsid w:val="002232FB"/>
    <w:rsid w:val="0023095F"/>
    <w:rsid w:val="002359E4"/>
    <w:rsid w:val="00254402"/>
    <w:rsid w:val="00273A29"/>
    <w:rsid w:val="0029237F"/>
    <w:rsid w:val="00294187"/>
    <w:rsid w:val="002C0790"/>
    <w:rsid w:val="002D196D"/>
    <w:rsid w:val="002D7F15"/>
    <w:rsid w:val="002F1A5A"/>
    <w:rsid w:val="00300367"/>
    <w:rsid w:val="00310B72"/>
    <w:rsid w:val="00330FD6"/>
    <w:rsid w:val="00350FA1"/>
    <w:rsid w:val="00352EF3"/>
    <w:rsid w:val="0035755C"/>
    <w:rsid w:val="0037699D"/>
    <w:rsid w:val="0038483D"/>
    <w:rsid w:val="00387B03"/>
    <w:rsid w:val="003900BA"/>
    <w:rsid w:val="00397554"/>
    <w:rsid w:val="00397A4E"/>
    <w:rsid w:val="003B0343"/>
    <w:rsid w:val="003B0E53"/>
    <w:rsid w:val="003B2FCD"/>
    <w:rsid w:val="003B30FB"/>
    <w:rsid w:val="003B39F0"/>
    <w:rsid w:val="003D04BD"/>
    <w:rsid w:val="003D6E5C"/>
    <w:rsid w:val="003E0279"/>
    <w:rsid w:val="00401479"/>
    <w:rsid w:val="00402E95"/>
    <w:rsid w:val="00460619"/>
    <w:rsid w:val="0046149E"/>
    <w:rsid w:val="00475086"/>
    <w:rsid w:val="00477D8A"/>
    <w:rsid w:val="00497874"/>
    <w:rsid w:val="004A1BC8"/>
    <w:rsid w:val="004B2F80"/>
    <w:rsid w:val="004C49A7"/>
    <w:rsid w:val="004D608A"/>
    <w:rsid w:val="004E22AA"/>
    <w:rsid w:val="004F13B7"/>
    <w:rsid w:val="004F6E28"/>
    <w:rsid w:val="005009FB"/>
    <w:rsid w:val="005025B8"/>
    <w:rsid w:val="00512275"/>
    <w:rsid w:val="0053602C"/>
    <w:rsid w:val="00574F37"/>
    <w:rsid w:val="00581A72"/>
    <w:rsid w:val="00597337"/>
    <w:rsid w:val="005B1FFA"/>
    <w:rsid w:val="005C4A68"/>
    <w:rsid w:val="005E1CA2"/>
    <w:rsid w:val="006149D8"/>
    <w:rsid w:val="00623F6F"/>
    <w:rsid w:val="00626C3F"/>
    <w:rsid w:val="0063658F"/>
    <w:rsid w:val="00641923"/>
    <w:rsid w:val="0064318E"/>
    <w:rsid w:val="00662157"/>
    <w:rsid w:val="00664F63"/>
    <w:rsid w:val="006665ED"/>
    <w:rsid w:val="006B50BA"/>
    <w:rsid w:val="006C55DF"/>
    <w:rsid w:val="006D670D"/>
    <w:rsid w:val="006D7538"/>
    <w:rsid w:val="006E19AB"/>
    <w:rsid w:val="006F5CDC"/>
    <w:rsid w:val="006F74F6"/>
    <w:rsid w:val="00705EAA"/>
    <w:rsid w:val="007073E5"/>
    <w:rsid w:val="0071302D"/>
    <w:rsid w:val="00725CBA"/>
    <w:rsid w:val="0074568C"/>
    <w:rsid w:val="00746C44"/>
    <w:rsid w:val="00757B2F"/>
    <w:rsid w:val="007630F3"/>
    <w:rsid w:val="00764409"/>
    <w:rsid w:val="007913C7"/>
    <w:rsid w:val="007A25B2"/>
    <w:rsid w:val="007A4F85"/>
    <w:rsid w:val="007B3183"/>
    <w:rsid w:val="007C37B9"/>
    <w:rsid w:val="007C573B"/>
    <w:rsid w:val="007D5CC3"/>
    <w:rsid w:val="00807F99"/>
    <w:rsid w:val="0083313F"/>
    <w:rsid w:val="00854B0E"/>
    <w:rsid w:val="008565EA"/>
    <w:rsid w:val="00865EE4"/>
    <w:rsid w:val="00872796"/>
    <w:rsid w:val="0089174C"/>
    <w:rsid w:val="008A4676"/>
    <w:rsid w:val="008A67FB"/>
    <w:rsid w:val="008A7EF9"/>
    <w:rsid w:val="008B6670"/>
    <w:rsid w:val="008D2720"/>
    <w:rsid w:val="008D75CB"/>
    <w:rsid w:val="008D7F90"/>
    <w:rsid w:val="008E0B1C"/>
    <w:rsid w:val="008E2E67"/>
    <w:rsid w:val="008F5EEF"/>
    <w:rsid w:val="008F6AA8"/>
    <w:rsid w:val="00901B84"/>
    <w:rsid w:val="00912D6B"/>
    <w:rsid w:val="00925DED"/>
    <w:rsid w:val="00930444"/>
    <w:rsid w:val="00935645"/>
    <w:rsid w:val="009426FD"/>
    <w:rsid w:val="00945B5B"/>
    <w:rsid w:val="00953472"/>
    <w:rsid w:val="0096519A"/>
    <w:rsid w:val="00973748"/>
    <w:rsid w:val="00977EAA"/>
    <w:rsid w:val="00980308"/>
    <w:rsid w:val="00992AC0"/>
    <w:rsid w:val="009A2ABD"/>
    <w:rsid w:val="009B564E"/>
    <w:rsid w:val="009B5F43"/>
    <w:rsid w:val="009C1B97"/>
    <w:rsid w:val="009C2E46"/>
    <w:rsid w:val="009F4AAF"/>
    <w:rsid w:val="009F788F"/>
    <w:rsid w:val="009F7E37"/>
    <w:rsid w:val="00A17950"/>
    <w:rsid w:val="00A328CC"/>
    <w:rsid w:val="00A33C5E"/>
    <w:rsid w:val="00A352ED"/>
    <w:rsid w:val="00A636D6"/>
    <w:rsid w:val="00A758A3"/>
    <w:rsid w:val="00A75B81"/>
    <w:rsid w:val="00A815F9"/>
    <w:rsid w:val="00AC3063"/>
    <w:rsid w:val="00AD51F2"/>
    <w:rsid w:val="00AE3F35"/>
    <w:rsid w:val="00AE4ACE"/>
    <w:rsid w:val="00AE4D25"/>
    <w:rsid w:val="00B015F3"/>
    <w:rsid w:val="00B04D4B"/>
    <w:rsid w:val="00B12185"/>
    <w:rsid w:val="00B14305"/>
    <w:rsid w:val="00B242F0"/>
    <w:rsid w:val="00B24A4F"/>
    <w:rsid w:val="00B426DE"/>
    <w:rsid w:val="00B5420E"/>
    <w:rsid w:val="00B5724A"/>
    <w:rsid w:val="00B96DB9"/>
    <w:rsid w:val="00BA3A7D"/>
    <w:rsid w:val="00BA757B"/>
    <w:rsid w:val="00BB1BCE"/>
    <w:rsid w:val="00BB7F0F"/>
    <w:rsid w:val="00BC73EA"/>
    <w:rsid w:val="00BE1657"/>
    <w:rsid w:val="00BE38CC"/>
    <w:rsid w:val="00C15FAF"/>
    <w:rsid w:val="00C1695D"/>
    <w:rsid w:val="00C173FF"/>
    <w:rsid w:val="00C236CB"/>
    <w:rsid w:val="00C40957"/>
    <w:rsid w:val="00C53A30"/>
    <w:rsid w:val="00C578F6"/>
    <w:rsid w:val="00C64496"/>
    <w:rsid w:val="00C8404E"/>
    <w:rsid w:val="00CB4593"/>
    <w:rsid w:val="00CB4C29"/>
    <w:rsid w:val="00CC2D0C"/>
    <w:rsid w:val="00CE3C1F"/>
    <w:rsid w:val="00CE4ACB"/>
    <w:rsid w:val="00CE7469"/>
    <w:rsid w:val="00CF018B"/>
    <w:rsid w:val="00CF7086"/>
    <w:rsid w:val="00D00215"/>
    <w:rsid w:val="00D16EDB"/>
    <w:rsid w:val="00D172C0"/>
    <w:rsid w:val="00D223AC"/>
    <w:rsid w:val="00D22DA1"/>
    <w:rsid w:val="00D265A9"/>
    <w:rsid w:val="00D33A1A"/>
    <w:rsid w:val="00D37775"/>
    <w:rsid w:val="00D379F5"/>
    <w:rsid w:val="00D417F7"/>
    <w:rsid w:val="00D5281E"/>
    <w:rsid w:val="00D7345F"/>
    <w:rsid w:val="00D82EC0"/>
    <w:rsid w:val="00DA2424"/>
    <w:rsid w:val="00DA7AA4"/>
    <w:rsid w:val="00DB78B3"/>
    <w:rsid w:val="00DC12CC"/>
    <w:rsid w:val="00DC2DC6"/>
    <w:rsid w:val="00DD1D33"/>
    <w:rsid w:val="00DD1E09"/>
    <w:rsid w:val="00DF02C8"/>
    <w:rsid w:val="00DF7D6C"/>
    <w:rsid w:val="00E306E5"/>
    <w:rsid w:val="00E70D58"/>
    <w:rsid w:val="00E714D4"/>
    <w:rsid w:val="00E90C32"/>
    <w:rsid w:val="00EA459F"/>
    <w:rsid w:val="00EB2A3D"/>
    <w:rsid w:val="00EC2F08"/>
    <w:rsid w:val="00EC48BD"/>
    <w:rsid w:val="00EC788A"/>
    <w:rsid w:val="00ED24E5"/>
    <w:rsid w:val="00EF3E26"/>
    <w:rsid w:val="00EF676B"/>
    <w:rsid w:val="00F046FE"/>
    <w:rsid w:val="00F1245D"/>
    <w:rsid w:val="00F13A8C"/>
    <w:rsid w:val="00F31601"/>
    <w:rsid w:val="00F40FEE"/>
    <w:rsid w:val="00F42990"/>
    <w:rsid w:val="00F6045F"/>
    <w:rsid w:val="00F61A27"/>
    <w:rsid w:val="00F76AB4"/>
    <w:rsid w:val="00F8545F"/>
    <w:rsid w:val="00F916AD"/>
    <w:rsid w:val="00FA0127"/>
    <w:rsid w:val="00FB44E8"/>
    <w:rsid w:val="00FC2B9A"/>
    <w:rsid w:val="00FC6BFE"/>
    <w:rsid w:val="00FD47E5"/>
    <w:rsid w:val="00FD5C28"/>
    <w:rsid w:val="00FF393C"/>
    <w:rsid w:val="00FF6D9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29BA0"/>
  <w15:docId w15:val="{86A97D3B-F9FE-4811-A8FB-0E395078C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1302D"/>
  </w:style>
  <w:style w:type="paragraph" w:styleId="2">
    <w:name w:val="heading 2"/>
    <w:basedOn w:val="a0"/>
    <w:next w:val="a0"/>
    <w:link w:val="20"/>
    <w:qFormat/>
    <w:rsid w:val="008D2720"/>
    <w:pPr>
      <w:keepNext/>
      <w:spacing w:after="0" w:line="240" w:lineRule="auto"/>
      <w:jc w:val="center"/>
      <w:outlineLvl w:val="1"/>
    </w:pPr>
    <w:rPr>
      <w:rFonts w:ascii="Times New Roman" w:eastAsia="Times New Roman" w:hAnsi="Times New Roman" w:cs="Times New Roman"/>
      <w:b/>
      <w:sz w:val="24"/>
      <w:szCs w:val="20"/>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rsid w:val="008D2720"/>
    <w:rPr>
      <w:rFonts w:ascii="Times New Roman" w:eastAsia="Times New Roman" w:hAnsi="Times New Roman" w:cs="Times New Roman"/>
      <w:b/>
      <w:sz w:val="24"/>
      <w:szCs w:val="20"/>
      <w:lang w:eastAsia="ru-RU"/>
    </w:rPr>
  </w:style>
  <w:style w:type="character" w:customStyle="1" w:styleId="1">
    <w:name w:val="Основной текст Знак1"/>
    <w:link w:val="a4"/>
    <w:uiPriority w:val="99"/>
    <w:rsid w:val="0016267E"/>
    <w:rPr>
      <w:rFonts w:ascii="Times New Roman" w:hAnsi="Times New Roman" w:cs="Times New Roman"/>
      <w:sz w:val="21"/>
      <w:szCs w:val="21"/>
      <w:shd w:val="clear" w:color="auto" w:fill="FFFFFF"/>
    </w:rPr>
  </w:style>
  <w:style w:type="paragraph" w:styleId="a4">
    <w:name w:val="Body Text"/>
    <w:basedOn w:val="a0"/>
    <w:link w:val="1"/>
    <w:uiPriority w:val="99"/>
    <w:rsid w:val="0016267E"/>
    <w:pPr>
      <w:widowControl w:val="0"/>
      <w:shd w:val="clear" w:color="auto" w:fill="FFFFFF"/>
      <w:spacing w:after="0" w:line="226" w:lineRule="exact"/>
      <w:ind w:hanging="520"/>
      <w:jc w:val="center"/>
    </w:pPr>
    <w:rPr>
      <w:rFonts w:ascii="Times New Roman" w:hAnsi="Times New Roman" w:cs="Times New Roman"/>
      <w:sz w:val="21"/>
      <w:szCs w:val="21"/>
    </w:rPr>
  </w:style>
  <w:style w:type="character" w:customStyle="1" w:styleId="a5">
    <w:name w:val="Основной текст Знак"/>
    <w:basedOn w:val="a1"/>
    <w:uiPriority w:val="99"/>
    <w:semiHidden/>
    <w:rsid w:val="0016267E"/>
  </w:style>
  <w:style w:type="character" w:customStyle="1" w:styleId="5">
    <w:name w:val="Заголовок №5_"/>
    <w:link w:val="51"/>
    <w:uiPriority w:val="99"/>
    <w:rsid w:val="0016267E"/>
    <w:rPr>
      <w:rFonts w:ascii="Verdana" w:hAnsi="Verdana" w:cs="Verdana"/>
      <w:b/>
      <w:bCs/>
      <w:spacing w:val="-2"/>
      <w:sz w:val="26"/>
      <w:szCs w:val="26"/>
      <w:shd w:val="clear" w:color="auto" w:fill="FFFFFF"/>
    </w:rPr>
  </w:style>
  <w:style w:type="paragraph" w:customStyle="1" w:styleId="51">
    <w:name w:val="Заголовок №51"/>
    <w:basedOn w:val="a0"/>
    <w:link w:val="5"/>
    <w:uiPriority w:val="99"/>
    <w:rsid w:val="0016267E"/>
    <w:pPr>
      <w:widowControl w:val="0"/>
      <w:shd w:val="clear" w:color="auto" w:fill="FFFFFF"/>
      <w:spacing w:before="1380" w:after="180" w:line="240" w:lineRule="atLeast"/>
      <w:jc w:val="center"/>
      <w:outlineLvl w:val="4"/>
    </w:pPr>
    <w:rPr>
      <w:rFonts w:ascii="Verdana" w:hAnsi="Verdana" w:cs="Verdana"/>
      <w:b/>
      <w:bCs/>
      <w:spacing w:val="-2"/>
      <w:sz w:val="26"/>
      <w:szCs w:val="26"/>
    </w:rPr>
  </w:style>
  <w:style w:type="character" w:customStyle="1" w:styleId="50">
    <w:name w:val="Заголовок №5"/>
    <w:uiPriority w:val="99"/>
    <w:rsid w:val="0016267E"/>
  </w:style>
  <w:style w:type="character" w:customStyle="1" w:styleId="a6">
    <w:name w:val="Основной текст + Полужирный"/>
    <w:aliases w:val="Интервал 0 pt34"/>
    <w:uiPriority w:val="99"/>
    <w:rsid w:val="00D379F5"/>
    <w:rPr>
      <w:rFonts w:ascii="Times New Roman" w:hAnsi="Times New Roman" w:cs="Times New Roman"/>
      <w:b/>
      <w:bCs/>
      <w:spacing w:val="-4"/>
      <w:sz w:val="21"/>
      <w:szCs w:val="21"/>
      <w:u w:val="none"/>
      <w:shd w:val="clear" w:color="auto" w:fill="FFFFFF"/>
    </w:rPr>
  </w:style>
  <w:style w:type="paragraph" w:styleId="a7">
    <w:name w:val="No Spacing"/>
    <w:aliases w:val="основа"/>
    <w:link w:val="a8"/>
    <w:qFormat/>
    <w:rsid w:val="00D379F5"/>
    <w:pPr>
      <w:spacing w:after="0" w:line="240" w:lineRule="auto"/>
    </w:pPr>
    <w:rPr>
      <w:rFonts w:ascii="Calibri" w:eastAsia="Calibri" w:hAnsi="Calibri" w:cs="Times New Roman"/>
    </w:rPr>
  </w:style>
  <w:style w:type="character" w:customStyle="1" w:styleId="a8">
    <w:name w:val="Без интервала Знак"/>
    <w:aliases w:val="основа Знак"/>
    <w:link w:val="a7"/>
    <w:locked/>
    <w:rsid w:val="00D379F5"/>
    <w:rPr>
      <w:rFonts w:ascii="Calibri" w:eastAsia="Calibri" w:hAnsi="Calibri" w:cs="Times New Roman"/>
    </w:rPr>
  </w:style>
  <w:style w:type="character" w:customStyle="1" w:styleId="9pt0pt">
    <w:name w:val="Основной текст + 9 pt;Интервал 0 pt"/>
    <w:rsid w:val="00D379F5"/>
    <w:rPr>
      <w:rFonts w:ascii="Arial" w:eastAsia="Arial" w:hAnsi="Arial" w:cs="Arial"/>
      <w:b w:val="0"/>
      <w:bCs w:val="0"/>
      <w:i w:val="0"/>
      <w:iCs w:val="0"/>
      <w:smallCaps w:val="0"/>
      <w:strike w:val="0"/>
      <w:color w:val="000000"/>
      <w:spacing w:val="-1"/>
      <w:w w:val="100"/>
      <w:position w:val="0"/>
      <w:sz w:val="18"/>
      <w:szCs w:val="18"/>
      <w:u w:val="none"/>
      <w:shd w:val="clear" w:color="auto" w:fill="FFFFFF"/>
      <w:lang w:val="ru-RU"/>
    </w:rPr>
  </w:style>
  <w:style w:type="character" w:customStyle="1" w:styleId="9pt0pt0">
    <w:name w:val="Основной текст + 9 pt;Курсив;Интервал 0 pt"/>
    <w:rsid w:val="00D379F5"/>
    <w:rPr>
      <w:rFonts w:ascii="Arial" w:eastAsia="Arial" w:hAnsi="Arial" w:cs="Arial"/>
      <w:b w:val="0"/>
      <w:bCs w:val="0"/>
      <w:i/>
      <w:iCs/>
      <w:smallCaps w:val="0"/>
      <w:strike w:val="0"/>
      <w:color w:val="000000"/>
      <w:spacing w:val="-1"/>
      <w:w w:val="100"/>
      <w:position w:val="0"/>
      <w:sz w:val="18"/>
      <w:szCs w:val="18"/>
      <w:u w:val="none"/>
      <w:shd w:val="clear" w:color="auto" w:fill="FFFFFF"/>
      <w:lang w:val="ru-RU"/>
    </w:rPr>
  </w:style>
  <w:style w:type="paragraph" w:customStyle="1" w:styleId="10">
    <w:name w:val="Основной текст1"/>
    <w:basedOn w:val="a0"/>
    <w:rsid w:val="00D379F5"/>
    <w:pPr>
      <w:widowControl w:val="0"/>
      <w:shd w:val="clear" w:color="auto" w:fill="FFFFFF"/>
      <w:spacing w:before="360" w:after="0" w:line="0" w:lineRule="atLeast"/>
      <w:ind w:hanging="1400"/>
    </w:pPr>
    <w:rPr>
      <w:rFonts w:ascii="Arial" w:eastAsia="Arial" w:hAnsi="Arial" w:cs="Arial"/>
      <w:color w:val="000000"/>
      <w:sz w:val="20"/>
      <w:szCs w:val="20"/>
      <w:lang w:eastAsia="ru-RU"/>
    </w:rPr>
  </w:style>
  <w:style w:type="character" w:customStyle="1" w:styleId="40pt">
    <w:name w:val="Основной текст (4) + Полужирный;Интервал 0 pt"/>
    <w:rsid w:val="00D379F5"/>
    <w:rPr>
      <w:rFonts w:ascii="Arial" w:eastAsia="Arial" w:hAnsi="Arial" w:cs="Arial"/>
      <w:b/>
      <w:bCs/>
      <w:i w:val="0"/>
      <w:iCs w:val="0"/>
      <w:smallCaps w:val="0"/>
      <w:strike w:val="0"/>
      <w:color w:val="000000"/>
      <w:spacing w:val="0"/>
      <w:w w:val="100"/>
      <w:position w:val="0"/>
      <w:sz w:val="18"/>
      <w:szCs w:val="18"/>
      <w:u w:val="none"/>
      <w:lang w:val="ru-RU"/>
    </w:rPr>
  </w:style>
  <w:style w:type="character" w:customStyle="1" w:styleId="7">
    <w:name w:val="Основной текст (7)_"/>
    <w:link w:val="70"/>
    <w:rsid w:val="00D379F5"/>
    <w:rPr>
      <w:rFonts w:ascii="Arial" w:eastAsia="Arial" w:hAnsi="Arial" w:cs="Arial"/>
      <w:i/>
      <w:iCs/>
      <w:spacing w:val="-1"/>
      <w:sz w:val="18"/>
      <w:szCs w:val="18"/>
      <w:shd w:val="clear" w:color="auto" w:fill="FFFFFF"/>
    </w:rPr>
  </w:style>
  <w:style w:type="paragraph" w:customStyle="1" w:styleId="70">
    <w:name w:val="Основной текст (7)"/>
    <w:basedOn w:val="a0"/>
    <w:link w:val="7"/>
    <w:rsid w:val="00D379F5"/>
    <w:pPr>
      <w:widowControl w:val="0"/>
      <w:shd w:val="clear" w:color="auto" w:fill="FFFFFF"/>
      <w:spacing w:after="0" w:line="226" w:lineRule="exact"/>
    </w:pPr>
    <w:rPr>
      <w:rFonts w:ascii="Arial" w:eastAsia="Arial" w:hAnsi="Arial" w:cs="Arial"/>
      <w:i/>
      <w:iCs/>
      <w:spacing w:val="-1"/>
      <w:sz w:val="18"/>
      <w:szCs w:val="18"/>
    </w:rPr>
  </w:style>
  <w:style w:type="paragraph" w:styleId="a9">
    <w:name w:val="footer"/>
    <w:basedOn w:val="a0"/>
    <w:link w:val="aa"/>
    <w:uiPriority w:val="99"/>
    <w:semiHidden/>
    <w:unhideWhenUsed/>
    <w:rsid w:val="00D379F5"/>
    <w:pPr>
      <w:tabs>
        <w:tab w:val="center" w:pos="4677"/>
        <w:tab w:val="right" w:pos="9355"/>
      </w:tabs>
    </w:pPr>
    <w:rPr>
      <w:rFonts w:ascii="Calibri" w:eastAsia="Calibri" w:hAnsi="Calibri" w:cs="Times New Roman"/>
    </w:rPr>
  </w:style>
  <w:style w:type="character" w:customStyle="1" w:styleId="aa">
    <w:name w:val="Нижний колонтитул Знак"/>
    <w:basedOn w:val="a1"/>
    <w:link w:val="a9"/>
    <w:uiPriority w:val="99"/>
    <w:semiHidden/>
    <w:rsid w:val="00D379F5"/>
    <w:rPr>
      <w:rFonts w:ascii="Calibri" w:eastAsia="Calibri" w:hAnsi="Calibri" w:cs="Times New Roman"/>
    </w:rPr>
  </w:style>
  <w:style w:type="table" w:styleId="ab">
    <w:name w:val="Table Grid"/>
    <w:basedOn w:val="a2"/>
    <w:uiPriority w:val="59"/>
    <w:rsid w:val="00D379F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4">
    <w:name w:val="Заголовок №4"/>
    <w:uiPriority w:val="99"/>
    <w:rsid w:val="00D379F5"/>
  </w:style>
  <w:style w:type="character" w:customStyle="1" w:styleId="9pt5">
    <w:name w:val="Основной текст + 9 pt5"/>
    <w:aliases w:val="Интервал 0 pt17,Полужирный13"/>
    <w:uiPriority w:val="99"/>
    <w:rsid w:val="001F5B88"/>
    <w:rPr>
      <w:rFonts w:ascii="Times New Roman" w:hAnsi="Times New Roman" w:cs="Times New Roman"/>
      <w:spacing w:val="4"/>
      <w:sz w:val="18"/>
      <w:szCs w:val="18"/>
      <w:u w:val="none"/>
      <w:shd w:val="clear" w:color="auto" w:fill="FFFFFF"/>
    </w:rPr>
  </w:style>
  <w:style w:type="character" w:customStyle="1" w:styleId="15">
    <w:name w:val="Основной текст (15)_"/>
    <w:link w:val="150"/>
    <w:uiPriority w:val="99"/>
    <w:rsid w:val="001F5B88"/>
    <w:rPr>
      <w:rFonts w:ascii="Times New Roman" w:hAnsi="Times New Roman"/>
      <w:spacing w:val="4"/>
      <w:sz w:val="18"/>
      <w:szCs w:val="18"/>
      <w:shd w:val="clear" w:color="auto" w:fill="FFFFFF"/>
    </w:rPr>
  </w:style>
  <w:style w:type="paragraph" w:customStyle="1" w:styleId="150">
    <w:name w:val="Основной текст (15)"/>
    <w:basedOn w:val="a0"/>
    <w:link w:val="15"/>
    <w:uiPriority w:val="99"/>
    <w:rsid w:val="001F5B88"/>
    <w:pPr>
      <w:widowControl w:val="0"/>
      <w:shd w:val="clear" w:color="auto" w:fill="FFFFFF"/>
      <w:spacing w:before="120" w:after="120" w:line="230" w:lineRule="exact"/>
      <w:jc w:val="both"/>
    </w:pPr>
    <w:rPr>
      <w:rFonts w:ascii="Times New Roman" w:hAnsi="Times New Roman"/>
      <w:spacing w:val="4"/>
      <w:sz w:val="18"/>
      <w:szCs w:val="18"/>
    </w:rPr>
  </w:style>
  <w:style w:type="character" w:customStyle="1" w:styleId="9pt3">
    <w:name w:val="Основной текст + 9 pt3"/>
    <w:aliases w:val="Полужирный8,Интервал 0 pt15"/>
    <w:uiPriority w:val="99"/>
    <w:rsid w:val="001F5B88"/>
    <w:rPr>
      <w:rFonts w:ascii="Times New Roman" w:hAnsi="Times New Roman" w:cs="Times New Roman"/>
      <w:b/>
      <w:bCs/>
      <w:spacing w:val="-2"/>
      <w:sz w:val="18"/>
      <w:szCs w:val="18"/>
      <w:u w:val="none"/>
      <w:shd w:val="clear" w:color="auto" w:fill="FFFFFF"/>
    </w:rPr>
  </w:style>
  <w:style w:type="character" w:customStyle="1" w:styleId="9pt4">
    <w:name w:val="Основной текст + 9 pt4"/>
    <w:aliases w:val="Курсив2,Интервал 0 pt16"/>
    <w:uiPriority w:val="99"/>
    <w:rsid w:val="001F5B88"/>
    <w:rPr>
      <w:rFonts w:ascii="Times New Roman" w:hAnsi="Times New Roman" w:cs="Times New Roman"/>
      <w:i/>
      <w:iCs/>
      <w:spacing w:val="5"/>
      <w:sz w:val="18"/>
      <w:szCs w:val="18"/>
      <w:u w:val="none"/>
      <w:shd w:val="clear" w:color="auto" w:fill="FFFFFF"/>
    </w:rPr>
  </w:style>
  <w:style w:type="character" w:customStyle="1" w:styleId="151">
    <w:name w:val="Основной текст (15) + Курсив"/>
    <w:uiPriority w:val="99"/>
    <w:rsid w:val="003D6E5C"/>
    <w:rPr>
      <w:rFonts w:ascii="Times New Roman" w:hAnsi="Times New Roman" w:cs="Times New Roman"/>
      <w:i/>
      <w:iCs/>
      <w:spacing w:val="4"/>
      <w:sz w:val="18"/>
      <w:szCs w:val="18"/>
      <w:u w:val="none"/>
      <w:shd w:val="clear" w:color="auto" w:fill="FFFFFF"/>
    </w:rPr>
  </w:style>
  <w:style w:type="character" w:customStyle="1" w:styleId="9pt">
    <w:name w:val="Основной текст + 9 pt"/>
    <w:aliases w:val="Курсив4,Интервал 0 pt28,Интервал 0 pt51,Основной текст + Trebuchet MS5,8 pt2,Полужирный12"/>
    <w:uiPriority w:val="99"/>
    <w:rsid w:val="003D6E5C"/>
    <w:rPr>
      <w:rFonts w:ascii="Times New Roman" w:hAnsi="Times New Roman" w:cs="Times New Roman"/>
      <w:i/>
      <w:iCs/>
      <w:spacing w:val="4"/>
      <w:sz w:val="18"/>
      <w:szCs w:val="18"/>
      <w:u w:val="none"/>
      <w:shd w:val="clear" w:color="auto" w:fill="FFFFFF"/>
    </w:rPr>
  </w:style>
  <w:style w:type="character" w:customStyle="1" w:styleId="40">
    <w:name w:val="Колонтитул (4)_"/>
    <w:link w:val="41"/>
    <w:uiPriority w:val="99"/>
    <w:locked/>
    <w:rsid w:val="008B6670"/>
    <w:rPr>
      <w:rFonts w:ascii="Times New Roman" w:hAnsi="Times New Roman" w:cs="Times New Roman"/>
      <w:spacing w:val="2"/>
      <w:sz w:val="18"/>
      <w:szCs w:val="18"/>
      <w:shd w:val="clear" w:color="auto" w:fill="FFFFFF"/>
    </w:rPr>
  </w:style>
  <w:style w:type="paragraph" w:customStyle="1" w:styleId="41">
    <w:name w:val="Колонтитул (4)"/>
    <w:basedOn w:val="a0"/>
    <w:link w:val="40"/>
    <w:uiPriority w:val="99"/>
    <w:rsid w:val="008B6670"/>
    <w:pPr>
      <w:widowControl w:val="0"/>
      <w:shd w:val="clear" w:color="auto" w:fill="FFFFFF"/>
      <w:spacing w:after="0" w:line="240" w:lineRule="atLeast"/>
    </w:pPr>
    <w:rPr>
      <w:rFonts w:ascii="Times New Roman" w:hAnsi="Times New Roman" w:cs="Times New Roman"/>
      <w:spacing w:val="2"/>
      <w:sz w:val="18"/>
      <w:szCs w:val="18"/>
    </w:rPr>
  </w:style>
  <w:style w:type="paragraph" w:styleId="ac">
    <w:name w:val="List Paragraph"/>
    <w:basedOn w:val="a0"/>
    <w:uiPriority w:val="34"/>
    <w:qFormat/>
    <w:rsid w:val="00B12185"/>
    <w:pPr>
      <w:ind w:left="720"/>
      <w:contextualSpacing/>
    </w:pPr>
  </w:style>
  <w:style w:type="paragraph" w:customStyle="1" w:styleId="21">
    <w:name w:val="Средняя сетка 21"/>
    <w:basedOn w:val="a0"/>
    <w:uiPriority w:val="1"/>
    <w:qFormat/>
    <w:rsid w:val="00992AC0"/>
    <w:pPr>
      <w:spacing w:after="0" w:line="360" w:lineRule="auto"/>
      <w:ind w:firstLine="680"/>
      <w:contextualSpacing/>
      <w:jc w:val="both"/>
      <w:outlineLvl w:val="1"/>
    </w:pPr>
    <w:rPr>
      <w:rFonts w:ascii="Times New Roman" w:eastAsia="Times New Roman" w:hAnsi="Times New Roman" w:cs="Times New Roman"/>
      <w:sz w:val="28"/>
      <w:szCs w:val="24"/>
      <w:lang w:eastAsia="ru-RU"/>
    </w:rPr>
  </w:style>
  <w:style w:type="paragraph" w:customStyle="1" w:styleId="ad">
    <w:name w:val="Курсив"/>
    <w:basedOn w:val="a0"/>
    <w:rsid w:val="001A10B5"/>
    <w:pPr>
      <w:autoSpaceDE w:val="0"/>
      <w:autoSpaceDN w:val="0"/>
      <w:adjustRightInd w:val="0"/>
      <w:spacing w:after="0" w:line="214" w:lineRule="atLeast"/>
      <w:ind w:firstLine="283"/>
      <w:jc w:val="both"/>
      <w:textAlignment w:val="center"/>
    </w:pPr>
    <w:rPr>
      <w:rFonts w:ascii="NewtonCSanPin" w:eastAsia="Times New Roman" w:hAnsi="NewtonCSanPin" w:cs="Times New Roman"/>
      <w:i/>
      <w:iCs/>
      <w:color w:val="000000"/>
      <w:sz w:val="21"/>
      <w:szCs w:val="21"/>
      <w:lang w:eastAsia="ru-RU"/>
    </w:rPr>
  </w:style>
  <w:style w:type="character" w:customStyle="1" w:styleId="NoSpacingChar">
    <w:name w:val="No Spacing Char"/>
    <w:link w:val="11"/>
    <w:locked/>
    <w:rsid w:val="00B5420E"/>
    <w:rPr>
      <w:rFonts w:ascii="Calibri" w:eastAsia="Times New Roman" w:hAnsi="Calibri" w:cs="Times New Roman"/>
    </w:rPr>
  </w:style>
  <w:style w:type="paragraph" w:customStyle="1" w:styleId="11">
    <w:name w:val="Без интервала1"/>
    <w:link w:val="NoSpacingChar"/>
    <w:qFormat/>
    <w:rsid w:val="00B5420E"/>
    <w:pPr>
      <w:spacing w:after="0" w:line="240" w:lineRule="auto"/>
    </w:pPr>
    <w:rPr>
      <w:rFonts w:ascii="Calibri" w:eastAsia="Times New Roman" w:hAnsi="Calibri" w:cs="Times New Roman"/>
    </w:rPr>
  </w:style>
  <w:style w:type="paragraph" w:styleId="ae">
    <w:name w:val="Body Text Indent"/>
    <w:basedOn w:val="a0"/>
    <w:link w:val="af"/>
    <w:unhideWhenUsed/>
    <w:rsid w:val="008D2720"/>
    <w:pPr>
      <w:spacing w:after="120"/>
      <w:ind w:left="283"/>
    </w:pPr>
  </w:style>
  <w:style w:type="character" w:customStyle="1" w:styleId="af">
    <w:name w:val="Основной текст с отступом Знак"/>
    <w:basedOn w:val="a1"/>
    <w:link w:val="ae"/>
    <w:rsid w:val="008D2720"/>
  </w:style>
  <w:style w:type="paragraph" w:customStyle="1" w:styleId="ConsPlusNormal">
    <w:name w:val="ConsPlusNormal"/>
    <w:rsid w:val="006E19A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0">
    <w:name w:val="header"/>
    <w:basedOn w:val="a0"/>
    <w:link w:val="af1"/>
    <w:uiPriority w:val="99"/>
    <w:semiHidden/>
    <w:unhideWhenUsed/>
    <w:rsid w:val="005025B8"/>
    <w:pPr>
      <w:tabs>
        <w:tab w:val="center" w:pos="4677"/>
        <w:tab w:val="right" w:pos="9355"/>
      </w:tabs>
      <w:spacing w:after="0" w:line="240" w:lineRule="auto"/>
    </w:pPr>
  </w:style>
  <w:style w:type="character" w:customStyle="1" w:styleId="af1">
    <w:name w:val="Верхний колонтитул Знак"/>
    <w:basedOn w:val="a1"/>
    <w:link w:val="af0"/>
    <w:uiPriority w:val="99"/>
    <w:semiHidden/>
    <w:rsid w:val="005025B8"/>
  </w:style>
  <w:style w:type="paragraph" w:styleId="22">
    <w:name w:val="Body Text Indent 2"/>
    <w:basedOn w:val="a0"/>
    <w:link w:val="23"/>
    <w:unhideWhenUsed/>
    <w:rsid w:val="00F13A8C"/>
    <w:pPr>
      <w:spacing w:after="120" w:line="480" w:lineRule="auto"/>
      <w:ind w:left="283"/>
    </w:pPr>
  </w:style>
  <w:style w:type="character" w:customStyle="1" w:styleId="23">
    <w:name w:val="Основной текст с отступом 2 Знак"/>
    <w:basedOn w:val="a1"/>
    <w:link w:val="22"/>
    <w:rsid w:val="00F13A8C"/>
  </w:style>
  <w:style w:type="paragraph" w:styleId="3">
    <w:name w:val="Body Text Indent 3"/>
    <w:basedOn w:val="a0"/>
    <w:link w:val="30"/>
    <w:uiPriority w:val="99"/>
    <w:semiHidden/>
    <w:unhideWhenUsed/>
    <w:rsid w:val="00F13A8C"/>
    <w:pPr>
      <w:spacing w:after="120"/>
      <w:ind w:left="283"/>
    </w:pPr>
    <w:rPr>
      <w:sz w:val="16"/>
      <w:szCs w:val="16"/>
    </w:rPr>
  </w:style>
  <w:style w:type="character" w:customStyle="1" w:styleId="30">
    <w:name w:val="Основной текст с отступом 3 Знак"/>
    <w:basedOn w:val="a1"/>
    <w:link w:val="3"/>
    <w:uiPriority w:val="99"/>
    <w:semiHidden/>
    <w:rsid w:val="00F13A8C"/>
    <w:rPr>
      <w:sz w:val="16"/>
      <w:szCs w:val="16"/>
    </w:rPr>
  </w:style>
  <w:style w:type="character" w:customStyle="1" w:styleId="FontStyle57">
    <w:name w:val="Font Style57"/>
    <w:uiPriority w:val="99"/>
    <w:rsid w:val="00F13A8C"/>
    <w:rPr>
      <w:rFonts w:ascii="Times New Roman" w:hAnsi="Times New Roman" w:cs="Times New Roman"/>
      <w:sz w:val="20"/>
      <w:szCs w:val="20"/>
    </w:rPr>
  </w:style>
  <w:style w:type="paragraph" w:customStyle="1" w:styleId="Style13">
    <w:name w:val="Style13"/>
    <w:basedOn w:val="a0"/>
    <w:uiPriority w:val="99"/>
    <w:rsid w:val="00F13A8C"/>
    <w:pPr>
      <w:widowControl w:val="0"/>
      <w:autoSpaceDE w:val="0"/>
      <w:autoSpaceDN w:val="0"/>
      <w:adjustRightInd w:val="0"/>
      <w:spacing w:after="0" w:line="298" w:lineRule="exact"/>
    </w:pPr>
    <w:rPr>
      <w:rFonts w:ascii="Times New Roman" w:eastAsia="Times New Roman" w:hAnsi="Times New Roman" w:cs="Times New Roman"/>
      <w:sz w:val="24"/>
      <w:szCs w:val="24"/>
      <w:lang w:eastAsia="ru-RU"/>
    </w:rPr>
  </w:style>
  <w:style w:type="character" w:customStyle="1" w:styleId="FontStyle16">
    <w:name w:val="Font Style16"/>
    <w:uiPriority w:val="99"/>
    <w:rsid w:val="00F13A8C"/>
    <w:rPr>
      <w:rFonts w:ascii="Times New Roman" w:hAnsi="Times New Roman" w:cs="Times New Roman"/>
      <w:sz w:val="14"/>
      <w:szCs w:val="14"/>
    </w:rPr>
  </w:style>
  <w:style w:type="character" w:customStyle="1" w:styleId="FontStyle15">
    <w:name w:val="Font Style15"/>
    <w:uiPriority w:val="99"/>
    <w:rsid w:val="00F13A8C"/>
    <w:rPr>
      <w:rFonts w:ascii="Times New Roman" w:hAnsi="Times New Roman" w:cs="Times New Roman"/>
      <w:sz w:val="20"/>
      <w:szCs w:val="20"/>
    </w:rPr>
  </w:style>
  <w:style w:type="paragraph" w:styleId="24">
    <w:name w:val="Body Text 2"/>
    <w:basedOn w:val="a0"/>
    <w:link w:val="25"/>
    <w:unhideWhenUsed/>
    <w:rsid w:val="00980308"/>
    <w:pPr>
      <w:spacing w:after="120" w:line="480" w:lineRule="auto"/>
    </w:pPr>
    <w:rPr>
      <w:rFonts w:ascii="Times New Roman" w:eastAsia="Times New Roman" w:hAnsi="Times New Roman" w:cs="Times New Roman"/>
    </w:rPr>
  </w:style>
  <w:style w:type="character" w:customStyle="1" w:styleId="25">
    <w:name w:val="Основной текст 2 Знак"/>
    <w:basedOn w:val="a1"/>
    <w:link w:val="24"/>
    <w:rsid w:val="00980308"/>
    <w:rPr>
      <w:rFonts w:ascii="Times New Roman" w:eastAsia="Times New Roman" w:hAnsi="Times New Roman" w:cs="Times New Roman"/>
    </w:rPr>
  </w:style>
  <w:style w:type="character" w:styleId="af2">
    <w:name w:val="Strong"/>
    <w:qFormat/>
    <w:rsid w:val="00980308"/>
    <w:rPr>
      <w:b/>
      <w:bCs/>
    </w:rPr>
  </w:style>
  <w:style w:type="paragraph" w:customStyle="1" w:styleId="a">
    <w:name w:val="Перечисление"/>
    <w:uiPriority w:val="99"/>
    <w:qFormat/>
    <w:rsid w:val="003B30FB"/>
    <w:pPr>
      <w:numPr>
        <w:numId w:val="3"/>
      </w:numPr>
      <w:tabs>
        <w:tab w:val="num" w:pos="360"/>
      </w:tabs>
      <w:spacing w:after="60"/>
      <w:ind w:left="0" w:firstLine="0"/>
      <w:jc w:val="both"/>
    </w:pPr>
    <w:rPr>
      <w:rFonts w:ascii="Times New Roman" w:eastAsia="Calibri" w:hAnsi="Times New Roman" w:cs="Times New Roman"/>
      <w:sz w:val="20"/>
      <w:szCs w:val="20"/>
    </w:rPr>
  </w:style>
  <w:style w:type="table" w:customStyle="1" w:styleId="12">
    <w:name w:val="Сетка таблицы1"/>
    <w:basedOn w:val="a2"/>
    <w:next w:val="ab"/>
    <w:uiPriority w:val="59"/>
    <w:rsid w:val="002232F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779109">
      <w:bodyDiv w:val="1"/>
      <w:marLeft w:val="0"/>
      <w:marRight w:val="0"/>
      <w:marTop w:val="0"/>
      <w:marBottom w:val="0"/>
      <w:divBdr>
        <w:top w:val="none" w:sz="0" w:space="0" w:color="auto"/>
        <w:left w:val="none" w:sz="0" w:space="0" w:color="auto"/>
        <w:bottom w:val="none" w:sz="0" w:space="0" w:color="auto"/>
        <w:right w:val="none" w:sz="0" w:space="0" w:color="auto"/>
      </w:divBdr>
    </w:div>
    <w:div w:id="709568934">
      <w:bodyDiv w:val="1"/>
      <w:marLeft w:val="0"/>
      <w:marRight w:val="0"/>
      <w:marTop w:val="0"/>
      <w:marBottom w:val="0"/>
      <w:divBdr>
        <w:top w:val="none" w:sz="0" w:space="0" w:color="auto"/>
        <w:left w:val="none" w:sz="0" w:space="0" w:color="auto"/>
        <w:bottom w:val="none" w:sz="0" w:space="0" w:color="auto"/>
        <w:right w:val="none" w:sz="0" w:space="0" w:color="auto"/>
      </w:divBdr>
    </w:div>
    <w:div w:id="779687212">
      <w:bodyDiv w:val="1"/>
      <w:marLeft w:val="0"/>
      <w:marRight w:val="0"/>
      <w:marTop w:val="0"/>
      <w:marBottom w:val="0"/>
      <w:divBdr>
        <w:top w:val="none" w:sz="0" w:space="0" w:color="auto"/>
        <w:left w:val="none" w:sz="0" w:space="0" w:color="auto"/>
        <w:bottom w:val="none" w:sz="0" w:space="0" w:color="auto"/>
        <w:right w:val="none" w:sz="0" w:space="0" w:color="auto"/>
      </w:divBdr>
    </w:div>
    <w:div w:id="915824869">
      <w:bodyDiv w:val="1"/>
      <w:marLeft w:val="0"/>
      <w:marRight w:val="0"/>
      <w:marTop w:val="0"/>
      <w:marBottom w:val="0"/>
      <w:divBdr>
        <w:top w:val="none" w:sz="0" w:space="0" w:color="auto"/>
        <w:left w:val="none" w:sz="0" w:space="0" w:color="auto"/>
        <w:bottom w:val="none" w:sz="0" w:space="0" w:color="auto"/>
        <w:right w:val="none" w:sz="0" w:space="0" w:color="auto"/>
      </w:divBdr>
    </w:div>
    <w:div w:id="927419614">
      <w:bodyDiv w:val="1"/>
      <w:marLeft w:val="0"/>
      <w:marRight w:val="0"/>
      <w:marTop w:val="0"/>
      <w:marBottom w:val="0"/>
      <w:divBdr>
        <w:top w:val="none" w:sz="0" w:space="0" w:color="auto"/>
        <w:left w:val="none" w:sz="0" w:space="0" w:color="auto"/>
        <w:bottom w:val="none" w:sz="0" w:space="0" w:color="auto"/>
        <w:right w:val="none" w:sz="0" w:space="0" w:color="auto"/>
      </w:divBdr>
    </w:div>
    <w:div w:id="1163274928">
      <w:bodyDiv w:val="1"/>
      <w:marLeft w:val="0"/>
      <w:marRight w:val="0"/>
      <w:marTop w:val="0"/>
      <w:marBottom w:val="0"/>
      <w:divBdr>
        <w:top w:val="none" w:sz="0" w:space="0" w:color="auto"/>
        <w:left w:val="none" w:sz="0" w:space="0" w:color="auto"/>
        <w:bottom w:val="none" w:sz="0" w:space="0" w:color="auto"/>
        <w:right w:val="none" w:sz="0" w:space="0" w:color="auto"/>
      </w:divBdr>
    </w:div>
    <w:div w:id="1424183594">
      <w:bodyDiv w:val="1"/>
      <w:marLeft w:val="0"/>
      <w:marRight w:val="0"/>
      <w:marTop w:val="0"/>
      <w:marBottom w:val="0"/>
      <w:divBdr>
        <w:top w:val="none" w:sz="0" w:space="0" w:color="auto"/>
        <w:left w:val="none" w:sz="0" w:space="0" w:color="auto"/>
        <w:bottom w:val="none" w:sz="0" w:space="0" w:color="auto"/>
        <w:right w:val="none" w:sz="0" w:space="0" w:color="auto"/>
      </w:divBdr>
    </w:div>
    <w:div w:id="1498811852">
      <w:bodyDiv w:val="1"/>
      <w:marLeft w:val="0"/>
      <w:marRight w:val="0"/>
      <w:marTop w:val="0"/>
      <w:marBottom w:val="0"/>
      <w:divBdr>
        <w:top w:val="none" w:sz="0" w:space="0" w:color="auto"/>
        <w:left w:val="none" w:sz="0" w:space="0" w:color="auto"/>
        <w:bottom w:val="none" w:sz="0" w:space="0" w:color="auto"/>
        <w:right w:val="none" w:sz="0" w:space="0" w:color="auto"/>
      </w:divBdr>
    </w:div>
    <w:div w:id="1939170932">
      <w:bodyDiv w:val="1"/>
      <w:marLeft w:val="0"/>
      <w:marRight w:val="0"/>
      <w:marTop w:val="0"/>
      <w:marBottom w:val="0"/>
      <w:divBdr>
        <w:top w:val="none" w:sz="0" w:space="0" w:color="auto"/>
        <w:left w:val="none" w:sz="0" w:space="0" w:color="auto"/>
        <w:bottom w:val="none" w:sz="0" w:space="0" w:color="auto"/>
        <w:right w:val="none" w:sz="0" w:space="0" w:color="auto"/>
      </w:divBdr>
    </w:div>
    <w:div w:id="2122145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oleObject" Target="embeddings/oleObject10.bin"/><Relationship Id="rId39" Type="http://schemas.openxmlformats.org/officeDocument/2006/relationships/oleObject" Target="embeddings/oleObject21.bin"/><Relationship Id="rId21" Type="http://schemas.openxmlformats.org/officeDocument/2006/relationships/oleObject" Target="embeddings/oleObject7.bin"/><Relationship Id="rId34" Type="http://schemas.openxmlformats.org/officeDocument/2006/relationships/oleObject" Target="embeddings/oleObject16.bin"/><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oleObject" Target="embeddings/oleObject13.bin"/><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oleObject" Target="embeddings/oleObject15.bin"/><Relationship Id="rId37" Type="http://schemas.openxmlformats.org/officeDocument/2006/relationships/oleObject" Target="embeddings/oleObject19.bin"/><Relationship Id="rId40" Type="http://schemas.openxmlformats.org/officeDocument/2006/relationships/oleObject" Target="embeddings/oleObject22.bin"/><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oleObject" Target="embeddings/oleObject12.bin"/><Relationship Id="rId36" Type="http://schemas.openxmlformats.org/officeDocument/2006/relationships/oleObject" Target="embeddings/oleObject18.bin"/><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image" Target="media/image10.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1.bin"/><Relationship Id="rId30" Type="http://schemas.openxmlformats.org/officeDocument/2006/relationships/oleObject" Target="embeddings/oleObject14.bin"/><Relationship Id="rId35" Type="http://schemas.openxmlformats.org/officeDocument/2006/relationships/oleObject" Target="embeddings/oleObject17.bin"/><Relationship Id="rId43" Type="http://schemas.openxmlformats.org/officeDocument/2006/relationships/theme" Target="theme/theme1.xml"/><Relationship Id="rId8" Type="http://schemas.openxmlformats.org/officeDocument/2006/relationships/image" Target="media/image1.wmf"/><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1.wmf"/><Relationship Id="rId38" Type="http://schemas.openxmlformats.org/officeDocument/2006/relationships/oleObject" Target="embeddings/oleObject20.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5F4D63-1D24-41AF-879D-67F2907B2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779</TotalTime>
  <Pages>1</Pages>
  <Words>14114</Words>
  <Characters>80450</Characters>
  <Application>Microsoft Office Word</Application>
  <DocSecurity>0</DocSecurity>
  <Lines>670</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94376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пк</cp:lastModifiedBy>
  <cp:revision>53</cp:revision>
  <cp:lastPrinted>2019-07-04T11:40:00Z</cp:lastPrinted>
  <dcterms:created xsi:type="dcterms:W3CDTF">2019-07-16T07:35:00Z</dcterms:created>
  <dcterms:modified xsi:type="dcterms:W3CDTF">2023-10-26T08:43:00Z</dcterms:modified>
</cp:coreProperties>
</file>